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300"/>
        <w:gridCol w:w="1000"/>
        <w:gridCol w:w="1560"/>
        <w:gridCol w:w="2160"/>
        <w:gridCol w:w="1560"/>
      </w:tblGrid>
      <w:tr w:rsidR="00E335FC" w:rsidRPr="00E335FC" w:rsidTr="00981430">
        <w:trPr>
          <w:trHeight w:val="151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E335FC" w:rsidRDefault="00E335FC" w:rsidP="00E335FC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pl-PL"/>
              </w:rPr>
            </w:pPr>
          </w:p>
        </w:tc>
      </w:tr>
      <w:tr w:rsidR="00E335FC" w:rsidRPr="00922214" w:rsidTr="00E335FC">
        <w:trPr>
          <w:trHeight w:val="990"/>
        </w:trPr>
        <w:tc>
          <w:tcPr>
            <w:tcW w:w="95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AC7B03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WYKAZ PODMIOTÓW POSIADAJĄCYCH ZEZWOLENIA WYDANE PRZEZ MARSZAŁKA  WOJEWÓDZTWA  LUBUSKIEGO NA OBRÓT HURTOWY  W KRAJU  NAPOJAMI  ALKOHOLOWYMI </w:t>
            </w:r>
            <w:r w:rsidR="00AC7B03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  ZAWARTOŚCI DO 4,5 % ALKOHOLU ORAZ PIWEM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Nazwa podmiotu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Nr kodu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Miejscow</w:t>
            </w:r>
            <w:r w:rsidR="009F32E9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o</w:t>
            </w: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 xml:space="preserve">ść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b/>
                <w:bCs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9F32E9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"HOREX" A. i E.</w:t>
            </w:r>
            <w:r w:rsidR="00F7746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Wyspiańskiego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Hurtownia "GAMA" Edwin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Horoszkiewicz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Dworcowa 35 D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Handlowe "ABIS" Barbara Lewandowska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Młyńska 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Hurtowa Sprzedaż Piwa i Napoi Stanisław Kalisz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Oś.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Leśne 14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"DUKATO"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66-520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Dobiegniew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Sienkiewicza 6A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98143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Handlowo-Usługowe "IROMEX" Maciej Nowik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Brukselska 15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94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Przedsiębiorstwo Handlowo Usługowe</w:t>
            </w:r>
            <w:r w:rsidR="0005556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bookmarkStart w:id="0" w:name="_GoBack"/>
            <w:bookmarkEnd w:id="0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"BLING" Spółka Jawna Leszek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, Maciej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Błauciak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69-200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Sulęcin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Ostrów 35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"ELDO"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E.Lenart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- </w:t>
            </w: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H.Kania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Spółka Jawna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Gorzów Wlkp.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Podmiejska 21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"DARMARTOM " Marek Podkościelny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Żagań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Bożnów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122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"BROWAR WITNICA" S.A.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66-460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Witnica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Konopnickiej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P.P.H.U. "ERPEEM" Wiesław Smogór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66-300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Międzyrzecz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Zakaszewskiego</w:t>
            </w:r>
            <w:proofErr w:type="spellEnd"/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"ADA" Jerzy, Daniel, Kinga Frąckowiak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67-400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Wschowa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Polna 68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Firma "TRAPER" Leszek Dubik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Słońsk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Plac Wolności 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"PRIM" Hurtownia Piwa i Napojów Daniel Adamczewski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66-100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Sulechów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Nowy</w:t>
            </w:r>
            <w:r w:rsidR="0022342F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Świat 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"TRAVEL FREE POLAND"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66-470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Kostrzyn n/Odrą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Strzelecka 9-11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"OAZA"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Zacisze 18 C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Polskie Centrum Hurtowe Alkoholi Spółka </w:t>
            </w:r>
            <w:r w:rsidR="009F32E9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br/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 o.o. Spółka Komandytowo-Akcyjna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65-419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Gen.</w:t>
            </w:r>
            <w:r w:rsidR="004239C5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J Sowińskiego 42a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"BIRBANT" Spółka Cywilna Krzysztof Kula, Jarosław Sosnowski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Zawadzkiego "Zośki" 21/10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C01C3E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"EKOBUD"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65-021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Dąbrowskiego 45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BW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Boh. Westerplatte 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Piotr Kowalczuk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66-620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Gubin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Zacisze 39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270B69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"FIAMP"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</w:t>
            </w:r>
            <w:r w:rsidR="00A3305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</w:t>
            </w:r>
            <w:r w:rsidR="00A3305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A3305B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Grabik 108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"DAREX" </w:t>
            </w:r>
            <w:r w:rsidR="00A3305B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Dariusz</w:t>
            </w: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Jakubowski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68-200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Żary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Górnośląska 17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63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"OCX" Spółka z o.o. Spółka Komandytowo-Akcyjna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Zimna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AB4B20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335FC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"NORDIS" Chłodnie Polskie Spółka z o.o.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 w:rsidRPr="00922214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Zimna 1 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297A4F" w:rsidRPr="00922214" w:rsidTr="00AB4B20">
        <w:trPr>
          <w:trHeight w:val="867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97A4F" w:rsidRPr="00922214" w:rsidRDefault="00A524D0" w:rsidP="00721C2D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lastRenderedPageBreak/>
              <w:t>2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7A4F" w:rsidRPr="000D2CA8" w:rsidRDefault="00297A4F" w:rsidP="000D2CA8">
            <w:pPr>
              <w:spacing w:after="0"/>
              <w:rPr>
                <w:rFonts w:ascii="Arial Narrow" w:hAnsi="Arial Narrow" w:cs="Arial CE"/>
                <w:sz w:val="24"/>
                <w:szCs w:val="24"/>
              </w:rPr>
            </w:pPr>
            <w:r w:rsidRPr="008A34A7">
              <w:rPr>
                <w:rFonts w:ascii="Arial Narrow" w:hAnsi="Arial Narrow" w:cs="Arial CE"/>
                <w:sz w:val="24"/>
                <w:szCs w:val="24"/>
              </w:rPr>
              <w:t>Browar Świebodzin Spółka Cywilna Piotr Kowalski, Paweł Maćkiewicz, Paulina Marchlewska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7A4F" w:rsidRPr="00922214" w:rsidRDefault="00297A4F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Mała 5B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7A4F" w:rsidRPr="00922214" w:rsidRDefault="00297A4F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CC5BA9" w:rsidRPr="00922214" w:rsidTr="00AB4B20">
        <w:trPr>
          <w:trHeight w:val="45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C5BA9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Pr="008A34A7" w:rsidRDefault="00CC5BA9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 xml:space="preserve">Pałacyk </w:t>
            </w:r>
            <w:proofErr w:type="spellStart"/>
            <w:r>
              <w:rPr>
                <w:rFonts w:ascii="Arial Narrow" w:hAnsi="Arial Narrow" w:cs="Arial CE"/>
                <w:sz w:val="24"/>
                <w:szCs w:val="24"/>
              </w:rPr>
              <w:t>Łąkomin</w:t>
            </w:r>
            <w:proofErr w:type="spellEnd"/>
            <w:r>
              <w:rPr>
                <w:rFonts w:ascii="Arial Narrow" w:hAnsi="Arial Narrow" w:cs="Arial CE"/>
                <w:sz w:val="24"/>
                <w:szCs w:val="24"/>
              </w:rPr>
              <w:t xml:space="preserve"> Krzysztof Śmiglak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66-433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Lubiszyn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C5BA9" w:rsidRDefault="00CC5BA9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proofErr w:type="spellStart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Łąkomin</w:t>
            </w:r>
            <w:proofErr w:type="spellEnd"/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 xml:space="preserve"> 1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5BA9" w:rsidRPr="00922214" w:rsidRDefault="00CC5BA9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7134AA" w:rsidRPr="00922214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134AA" w:rsidRDefault="00D54ABB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</w:t>
            </w:r>
            <w:r w:rsidR="00C01C3E"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>PHU BROVARIA Mariusz Łuczak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65-770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Zielona Góra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134AA" w:rsidRDefault="007134AA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Kręta 5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34AA" w:rsidRPr="00922214" w:rsidRDefault="007134AA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A524D0" w:rsidRPr="00922214" w:rsidTr="00AB4B20">
        <w:trPr>
          <w:trHeight w:val="508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524D0" w:rsidRDefault="00C01C3E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29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rPr>
                <w:rFonts w:ascii="Arial Narrow" w:hAnsi="Arial Narrow" w:cs="Arial CE"/>
                <w:sz w:val="24"/>
                <w:szCs w:val="24"/>
              </w:rPr>
            </w:pPr>
            <w:r>
              <w:rPr>
                <w:rFonts w:ascii="Arial Narrow" w:hAnsi="Arial Narrow" w:cs="Arial CE"/>
                <w:sz w:val="24"/>
                <w:szCs w:val="24"/>
              </w:rPr>
              <w:t>„POLMAX” S.A. S.K.A.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66-200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Świebodzin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4D0" w:rsidRDefault="00A524D0" w:rsidP="007134AA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  <w:t>Poznańska 58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524D0" w:rsidRPr="00922214" w:rsidRDefault="00A524D0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0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  <w:tr w:rsidR="00E335FC" w:rsidRPr="00922214" w:rsidTr="00E335FC">
        <w:trPr>
          <w:trHeight w:val="31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jc w:val="center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Narrow" w:eastAsia="Times New Roman" w:hAnsi="Arial Narrow" w:cs="Arial CE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35FC" w:rsidRPr="00922214" w:rsidRDefault="00E335FC" w:rsidP="00E335FC">
            <w:pPr>
              <w:spacing w:after="0" w:line="240" w:lineRule="auto"/>
              <w:rPr>
                <w:rFonts w:ascii="Arial CE" w:eastAsia="Times New Roman" w:hAnsi="Arial CE" w:cs="Arial CE"/>
                <w:sz w:val="24"/>
                <w:szCs w:val="24"/>
                <w:lang w:eastAsia="pl-PL"/>
              </w:rPr>
            </w:pPr>
          </w:p>
        </w:tc>
      </w:tr>
    </w:tbl>
    <w:p w:rsidR="002E3C53" w:rsidRPr="00922214" w:rsidRDefault="002E3C53" w:rsidP="00E335FC">
      <w:pPr>
        <w:jc w:val="both"/>
        <w:rPr>
          <w:sz w:val="24"/>
          <w:szCs w:val="24"/>
        </w:rPr>
      </w:pPr>
    </w:p>
    <w:sectPr w:rsidR="002E3C53" w:rsidRPr="00922214" w:rsidSect="002E3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35FC"/>
    <w:rsid w:val="000238F2"/>
    <w:rsid w:val="00033787"/>
    <w:rsid w:val="00055565"/>
    <w:rsid w:val="000D2CA8"/>
    <w:rsid w:val="0022342F"/>
    <w:rsid w:val="00270B69"/>
    <w:rsid w:val="002843AE"/>
    <w:rsid w:val="00297A4F"/>
    <w:rsid w:val="002E3C53"/>
    <w:rsid w:val="003D260F"/>
    <w:rsid w:val="0040739F"/>
    <w:rsid w:val="004239C5"/>
    <w:rsid w:val="004B4B6E"/>
    <w:rsid w:val="007134AA"/>
    <w:rsid w:val="00721C2D"/>
    <w:rsid w:val="00733BD0"/>
    <w:rsid w:val="00742D0D"/>
    <w:rsid w:val="007F7D6D"/>
    <w:rsid w:val="008A34A7"/>
    <w:rsid w:val="00922214"/>
    <w:rsid w:val="00981430"/>
    <w:rsid w:val="009840DC"/>
    <w:rsid w:val="009F32E9"/>
    <w:rsid w:val="00A3305B"/>
    <w:rsid w:val="00A524D0"/>
    <w:rsid w:val="00AB4B20"/>
    <w:rsid w:val="00AC7B03"/>
    <w:rsid w:val="00AF467E"/>
    <w:rsid w:val="00B80B3C"/>
    <w:rsid w:val="00B83B72"/>
    <w:rsid w:val="00BA04B2"/>
    <w:rsid w:val="00C01C3E"/>
    <w:rsid w:val="00C60BBB"/>
    <w:rsid w:val="00CC5BA9"/>
    <w:rsid w:val="00D330CE"/>
    <w:rsid w:val="00D54ABB"/>
    <w:rsid w:val="00E335FC"/>
    <w:rsid w:val="00EB72DF"/>
    <w:rsid w:val="00F36EB3"/>
    <w:rsid w:val="00F51651"/>
    <w:rsid w:val="00F77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5A59E"/>
  <w15:docId w15:val="{CC2E0B19-771C-471D-854A-E05B44B86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3C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24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24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212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349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Malińska</dc:creator>
  <cp:keywords/>
  <dc:description/>
  <cp:lastModifiedBy>Malińska Barbara</cp:lastModifiedBy>
  <cp:revision>46</cp:revision>
  <cp:lastPrinted>2018-03-02T08:12:00Z</cp:lastPrinted>
  <dcterms:created xsi:type="dcterms:W3CDTF">2016-07-11T07:02:00Z</dcterms:created>
  <dcterms:modified xsi:type="dcterms:W3CDTF">2018-04-09T10:42:00Z</dcterms:modified>
</cp:coreProperties>
</file>