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0C" w:rsidRPr="007F3300" w:rsidRDefault="002A460C" w:rsidP="002A460C">
      <w:pPr>
        <w:jc w:val="right"/>
        <w:rPr>
          <w:rFonts w:ascii="Arial Narrow" w:hAnsi="Arial Narrow"/>
          <w:i/>
        </w:rPr>
      </w:pPr>
      <w:r w:rsidRPr="007F3300">
        <w:rPr>
          <w:rFonts w:ascii="Arial Narrow" w:hAnsi="Arial Narrow"/>
          <w:i/>
        </w:rPr>
        <w:t>…………………………………………….</w:t>
      </w:r>
    </w:p>
    <w:p w:rsidR="002A460C" w:rsidRPr="007F3300" w:rsidRDefault="002A460C" w:rsidP="002A460C">
      <w:pPr>
        <w:jc w:val="right"/>
        <w:rPr>
          <w:rFonts w:ascii="Arial Narrow" w:hAnsi="Arial Narrow"/>
          <w:b/>
          <w:i/>
          <w:sz w:val="16"/>
          <w:szCs w:val="16"/>
        </w:rPr>
      </w:pPr>
      <w:r w:rsidRPr="007F3300">
        <w:rPr>
          <w:rFonts w:ascii="Arial Narrow" w:hAnsi="Arial Narrow"/>
          <w:b/>
          <w:i/>
          <w:sz w:val="16"/>
          <w:szCs w:val="16"/>
        </w:rPr>
        <w:t>Data, miejscowość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</w:tblGrid>
      <w:tr w:rsidR="002A460C" w:rsidRPr="007F3300" w:rsidTr="00D17C94">
        <w:trPr>
          <w:trHeight w:val="1296"/>
        </w:trPr>
        <w:tc>
          <w:tcPr>
            <w:tcW w:w="3189" w:type="dxa"/>
          </w:tcPr>
          <w:p w:rsidR="002A460C" w:rsidRPr="007F3300" w:rsidRDefault="002A460C" w:rsidP="00D17C94">
            <w:pPr>
              <w:rPr>
                <w:rFonts w:ascii="Arial Narrow" w:hAnsi="Arial Narrow"/>
              </w:rPr>
            </w:pPr>
          </w:p>
          <w:p w:rsidR="002A460C" w:rsidRPr="007F3300" w:rsidRDefault="002A460C" w:rsidP="00D17C94">
            <w:pPr>
              <w:rPr>
                <w:rFonts w:ascii="Arial Narrow" w:hAnsi="Arial Narrow"/>
              </w:rPr>
            </w:pPr>
          </w:p>
          <w:p w:rsidR="002A460C" w:rsidRPr="007F3300" w:rsidRDefault="002A460C" w:rsidP="00D17C94">
            <w:pPr>
              <w:rPr>
                <w:rFonts w:ascii="Arial Narrow" w:hAnsi="Arial Narrow"/>
              </w:rPr>
            </w:pPr>
          </w:p>
          <w:p w:rsidR="002A460C" w:rsidRPr="007F3300" w:rsidRDefault="002A460C" w:rsidP="00D17C94">
            <w:pPr>
              <w:rPr>
                <w:rFonts w:ascii="Arial Narrow" w:hAnsi="Arial Narrow"/>
              </w:rPr>
            </w:pPr>
          </w:p>
        </w:tc>
      </w:tr>
    </w:tbl>
    <w:p w:rsidR="002A460C" w:rsidRPr="007F3300" w:rsidRDefault="002A460C" w:rsidP="002A460C">
      <w:pPr>
        <w:pStyle w:val="Nagwek4"/>
        <w:spacing w:line="360" w:lineRule="auto"/>
        <w:ind w:left="-142"/>
        <w:rPr>
          <w:rFonts w:ascii="Arial Narrow" w:hAnsi="Arial Narrow"/>
          <w:i/>
          <w:sz w:val="16"/>
          <w:szCs w:val="16"/>
          <w:u w:val="single"/>
        </w:rPr>
      </w:pPr>
      <w:r w:rsidRPr="007F3300">
        <w:rPr>
          <w:rFonts w:ascii="Arial Narrow" w:hAnsi="Arial Narrow"/>
          <w:bCs/>
          <w:i/>
          <w:sz w:val="16"/>
          <w:szCs w:val="16"/>
        </w:rPr>
        <w:t xml:space="preserve">  Pieczątka z nazwą wnioskodawcy – inwestora</w:t>
      </w:r>
      <w:r w:rsidRPr="007F3300">
        <w:rPr>
          <w:rFonts w:ascii="Arial Narrow" w:hAnsi="Arial Narrow"/>
          <w:bCs/>
          <w:i/>
          <w:sz w:val="16"/>
          <w:szCs w:val="16"/>
        </w:rPr>
        <w:tab/>
      </w:r>
    </w:p>
    <w:p w:rsidR="002A460C" w:rsidRPr="007F3300" w:rsidRDefault="002A460C" w:rsidP="002A460C">
      <w:pPr>
        <w:rPr>
          <w:rFonts w:ascii="Arial Narrow" w:hAnsi="Arial Narrow"/>
        </w:rPr>
      </w:pPr>
    </w:p>
    <w:p w:rsidR="002A460C" w:rsidRPr="007F3300" w:rsidRDefault="002A460C" w:rsidP="002A460C">
      <w:pPr>
        <w:pStyle w:val="Nagwek4"/>
        <w:spacing w:line="360" w:lineRule="auto"/>
        <w:jc w:val="center"/>
        <w:rPr>
          <w:rFonts w:ascii="Arial Narrow" w:hAnsi="Arial Narrow"/>
          <w:szCs w:val="28"/>
          <w:u w:val="single"/>
        </w:rPr>
      </w:pPr>
      <w:r w:rsidRPr="007F3300">
        <w:rPr>
          <w:rFonts w:ascii="Arial Narrow" w:hAnsi="Arial Narrow"/>
          <w:szCs w:val="28"/>
          <w:u w:val="single"/>
        </w:rPr>
        <w:t>ZGŁOSZENIE</w:t>
      </w:r>
    </w:p>
    <w:p w:rsidR="002A460C" w:rsidRPr="007F3300" w:rsidRDefault="002A460C" w:rsidP="002A460C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7F3300">
        <w:rPr>
          <w:rFonts w:ascii="Arial Narrow" w:hAnsi="Arial Narrow"/>
          <w:b/>
          <w:sz w:val="24"/>
          <w:szCs w:val="24"/>
        </w:rPr>
        <w:t xml:space="preserve">do Departamentu Infrastruktury Społecznej </w:t>
      </w:r>
    </w:p>
    <w:p w:rsidR="002A460C" w:rsidRPr="007F3300" w:rsidRDefault="002A460C" w:rsidP="002A460C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7F3300">
        <w:rPr>
          <w:rFonts w:ascii="Arial Narrow" w:hAnsi="Arial Narrow"/>
          <w:b/>
          <w:sz w:val="24"/>
          <w:szCs w:val="24"/>
        </w:rPr>
        <w:t>Urzędu Marszałkowskiego Województwa Lubuskiego w Zielonej Górze</w:t>
      </w:r>
    </w:p>
    <w:p w:rsidR="002A460C" w:rsidRPr="007F3300" w:rsidRDefault="002A460C" w:rsidP="002A460C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7F3300">
        <w:rPr>
          <w:rFonts w:ascii="Arial Narrow" w:hAnsi="Arial Narrow"/>
        </w:rPr>
        <w:t xml:space="preserve">o ujęcie zadania inwestycyjnego </w:t>
      </w:r>
      <w:r w:rsidRPr="007F3300">
        <w:rPr>
          <w:rFonts w:ascii="Arial Narrow" w:hAnsi="Arial Narrow"/>
        </w:rPr>
        <w:br/>
      </w:r>
      <w:r w:rsidRPr="007F3300">
        <w:rPr>
          <w:rFonts w:ascii="Arial Narrow" w:hAnsi="Arial Narrow"/>
          <w:sz w:val="24"/>
          <w:szCs w:val="24"/>
        </w:rPr>
        <w:t>w</w:t>
      </w:r>
      <w:r w:rsidRPr="007F3300">
        <w:rPr>
          <w:rFonts w:ascii="Arial Narrow" w:hAnsi="Arial Narrow"/>
          <w:b/>
          <w:sz w:val="24"/>
          <w:szCs w:val="24"/>
        </w:rPr>
        <w:t xml:space="preserve"> „Programie Rozwoju Bazy Sportowej Województwa Lubuskiego na </w:t>
      </w:r>
      <w:r>
        <w:rPr>
          <w:rFonts w:ascii="Arial Narrow" w:hAnsi="Arial Narrow"/>
          <w:b/>
          <w:sz w:val="24"/>
          <w:szCs w:val="24"/>
        </w:rPr>
        <w:t>lata 2017-2019</w:t>
      </w:r>
      <w:r w:rsidRPr="007F3300">
        <w:rPr>
          <w:rFonts w:ascii="Arial Narrow" w:hAnsi="Arial Narrow"/>
          <w:b/>
          <w:sz w:val="24"/>
          <w:szCs w:val="24"/>
        </w:rPr>
        <w:t>”</w:t>
      </w:r>
      <w:r w:rsidRPr="007F3300">
        <w:rPr>
          <w:rFonts w:ascii="Arial Narrow" w:hAnsi="Arial Narrow"/>
          <w:sz w:val="24"/>
          <w:szCs w:val="24"/>
        </w:rPr>
        <w:t xml:space="preserve"> </w:t>
      </w:r>
    </w:p>
    <w:p w:rsidR="002A460C" w:rsidRPr="007F3300" w:rsidRDefault="002A460C" w:rsidP="002A460C">
      <w:pPr>
        <w:spacing w:line="360" w:lineRule="auto"/>
        <w:jc w:val="center"/>
        <w:rPr>
          <w:rFonts w:ascii="Arial Narrow" w:hAnsi="Arial Narrow"/>
          <w:b/>
          <w:bCs/>
        </w:rPr>
      </w:pPr>
      <w:r w:rsidRPr="007F3300">
        <w:rPr>
          <w:rFonts w:ascii="Arial Narrow" w:hAnsi="Arial Narrow"/>
        </w:rPr>
        <w:t xml:space="preserve">w oparciu o środki pochodzące z </w:t>
      </w:r>
      <w:r w:rsidRPr="007F3300">
        <w:rPr>
          <w:rFonts w:ascii="Arial Narrow" w:hAnsi="Arial Narrow"/>
          <w:b/>
          <w:bCs/>
        </w:rPr>
        <w:t>Fun</w:t>
      </w:r>
      <w:r w:rsidR="00320CD8">
        <w:rPr>
          <w:rFonts w:ascii="Arial Narrow" w:hAnsi="Arial Narrow"/>
          <w:b/>
          <w:bCs/>
        </w:rPr>
        <w:t>duszu Rozwoju Kultury Fizycznej</w:t>
      </w:r>
    </w:p>
    <w:p w:rsidR="002A460C" w:rsidRPr="007F3300" w:rsidRDefault="002A460C" w:rsidP="002A460C">
      <w:pPr>
        <w:spacing w:line="360" w:lineRule="auto"/>
        <w:rPr>
          <w:rFonts w:ascii="Arial Narrow" w:hAnsi="Arial Narrow"/>
          <w:b/>
          <w:bCs/>
        </w:rPr>
      </w:pPr>
    </w:p>
    <w:p w:rsidR="002A460C" w:rsidRPr="007F3300" w:rsidRDefault="002A460C" w:rsidP="002A460C">
      <w:pPr>
        <w:pStyle w:val="Akapitzlist"/>
        <w:numPr>
          <w:ilvl w:val="0"/>
          <w:numId w:val="1"/>
        </w:numPr>
        <w:tabs>
          <w:tab w:val="left" w:pos="4395"/>
        </w:tabs>
        <w:ind w:left="357" w:hanging="357"/>
        <w:rPr>
          <w:rFonts w:ascii="Arial Narrow" w:hAnsi="Arial Narrow"/>
          <w:b/>
          <w:sz w:val="24"/>
          <w:szCs w:val="24"/>
        </w:rPr>
      </w:pPr>
      <w:r w:rsidRPr="007F3300">
        <w:rPr>
          <w:rFonts w:ascii="Arial Narrow" w:hAnsi="Arial Narrow"/>
          <w:b/>
          <w:sz w:val="24"/>
          <w:szCs w:val="24"/>
        </w:rPr>
        <w:t>Nazwa zadania inwestycyjnego:</w:t>
      </w:r>
    </w:p>
    <w:tbl>
      <w:tblPr>
        <w:tblW w:w="91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73"/>
      </w:tblGrid>
      <w:tr w:rsidR="002A460C" w:rsidRPr="007F3300" w:rsidTr="00D17C94">
        <w:trPr>
          <w:trHeight w:val="759"/>
        </w:trPr>
        <w:tc>
          <w:tcPr>
            <w:tcW w:w="9173" w:type="dxa"/>
          </w:tcPr>
          <w:p w:rsidR="002A460C" w:rsidRPr="007F3300" w:rsidRDefault="002A460C" w:rsidP="00D17C94">
            <w:pPr>
              <w:tabs>
                <w:tab w:val="left" w:pos="4395"/>
              </w:tabs>
              <w:ind w:right="-29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2A460C" w:rsidRPr="002C4C2B" w:rsidRDefault="002C4C2B" w:rsidP="002C4C2B">
      <w:pPr>
        <w:rPr>
          <w:rFonts w:ascii="Arial Narrow" w:hAnsi="Arial Narrow"/>
        </w:rPr>
      </w:pPr>
      <w:r w:rsidRPr="002C4C2B">
        <w:rPr>
          <w:rFonts w:ascii="Arial Narrow" w:hAnsi="Arial Narrow"/>
        </w:rPr>
        <w:t>Określen</w:t>
      </w:r>
      <w:r>
        <w:rPr>
          <w:rFonts w:ascii="Arial Narrow" w:hAnsi="Arial Narrow"/>
        </w:rPr>
        <w:t>ie rodzaju zadania inwestycyjnego</w:t>
      </w:r>
      <w:r w:rsidRPr="002C4C2B">
        <w:rPr>
          <w:rFonts w:ascii="Arial Narrow" w:hAnsi="Arial Narrow"/>
        </w:rPr>
        <w:t xml:space="preserve"> (budowa, przebudowa, remont).</w:t>
      </w:r>
    </w:p>
    <w:p w:rsidR="002C4C2B" w:rsidRPr="007F3300" w:rsidRDefault="002C4C2B" w:rsidP="002A460C">
      <w:pPr>
        <w:rPr>
          <w:rFonts w:ascii="Arial Narrow" w:hAnsi="Arial Narrow"/>
          <w:b/>
          <w:sz w:val="24"/>
          <w:szCs w:val="24"/>
          <w:u w:val="single"/>
        </w:rPr>
      </w:pPr>
    </w:p>
    <w:p w:rsidR="002A460C" w:rsidRPr="007F3300" w:rsidRDefault="002A460C" w:rsidP="002A460C">
      <w:pPr>
        <w:pStyle w:val="Akapitzlist"/>
        <w:numPr>
          <w:ilvl w:val="0"/>
          <w:numId w:val="1"/>
        </w:numPr>
        <w:tabs>
          <w:tab w:val="left" w:pos="4395"/>
        </w:tabs>
        <w:ind w:left="357" w:hanging="357"/>
        <w:rPr>
          <w:rFonts w:ascii="Arial Narrow" w:hAnsi="Arial Narrow"/>
          <w:b/>
          <w:sz w:val="24"/>
          <w:szCs w:val="24"/>
        </w:rPr>
      </w:pPr>
      <w:r w:rsidRPr="007F3300">
        <w:rPr>
          <w:rFonts w:ascii="Arial Narrow" w:hAnsi="Arial Narrow"/>
          <w:b/>
          <w:sz w:val="24"/>
          <w:szCs w:val="24"/>
        </w:rPr>
        <w:t>Rodzaj przedsięwzięcia:</w:t>
      </w:r>
    </w:p>
    <w:tbl>
      <w:tblPr>
        <w:tblpPr w:leftFromText="141" w:rightFromText="141" w:vertAnchor="text" w:horzAnchor="margin" w:tblpX="70" w:tblpY="112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10631"/>
      </w:tblGrid>
      <w:tr w:rsidR="002A460C" w:rsidRPr="007F3300" w:rsidTr="00D17C94">
        <w:trPr>
          <w:trHeight w:val="190"/>
        </w:trPr>
        <w:tc>
          <w:tcPr>
            <w:tcW w:w="354" w:type="dxa"/>
          </w:tcPr>
          <w:p w:rsidR="002A460C" w:rsidRPr="007F3300" w:rsidRDefault="002A460C" w:rsidP="00D17C94">
            <w:pPr>
              <w:tabs>
                <w:tab w:val="left" w:pos="993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2A460C" w:rsidRPr="007F3300" w:rsidRDefault="002A460C" w:rsidP="00D17C94">
            <w:pPr>
              <w:tabs>
                <w:tab w:val="left" w:pos="993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7F3300">
              <w:rPr>
                <w:rFonts w:ascii="Arial Narrow" w:hAnsi="Arial Narrow"/>
                <w:b/>
                <w:sz w:val="24"/>
                <w:szCs w:val="24"/>
              </w:rPr>
              <w:t>Przedsięwzięcie kontynuowane</w:t>
            </w:r>
          </w:p>
        </w:tc>
      </w:tr>
      <w:tr w:rsidR="002A460C" w:rsidRPr="007F3300" w:rsidTr="00D17C94">
        <w:trPr>
          <w:gridAfter w:val="1"/>
          <w:wAfter w:w="10631" w:type="dxa"/>
          <w:cantSplit/>
          <w:trHeight w:val="19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2A460C" w:rsidRPr="007F3300" w:rsidRDefault="002A460C" w:rsidP="00D17C94">
            <w:pPr>
              <w:tabs>
                <w:tab w:val="left" w:pos="993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A460C" w:rsidRPr="007F3300" w:rsidTr="00D17C94">
        <w:trPr>
          <w:trHeight w:val="190"/>
        </w:trPr>
        <w:tc>
          <w:tcPr>
            <w:tcW w:w="354" w:type="dxa"/>
          </w:tcPr>
          <w:p w:rsidR="002A460C" w:rsidRPr="007F3300" w:rsidRDefault="002A460C" w:rsidP="00D17C94">
            <w:pPr>
              <w:tabs>
                <w:tab w:val="left" w:pos="993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nil"/>
              <w:bottom w:val="nil"/>
              <w:right w:val="nil"/>
            </w:tcBorders>
          </w:tcPr>
          <w:p w:rsidR="002A460C" w:rsidRPr="007F3300" w:rsidRDefault="002A460C" w:rsidP="00D17C94">
            <w:pPr>
              <w:tabs>
                <w:tab w:val="left" w:pos="993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7F3300">
              <w:rPr>
                <w:rFonts w:ascii="Arial Narrow" w:hAnsi="Arial Narrow"/>
                <w:b/>
                <w:sz w:val="24"/>
                <w:szCs w:val="24"/>
              </w:rPr>
              <w:t>Przedsięwzięcie noworozpoczynane</w:t>
            </w:r>
          </w:p>
        </w:tc>
      </w:tr>
    </w:tbl>
    <w:p w:rsidR="002A460C" w:rsidRPr="007F3300" w:rsidRDefault="002A460C" w:rsidP="002A460C">
      <w:pPr>
        <w:rPr>
          <w:rFonts w:ascii="Arial Narrow" w:hAnsi="Arial Narrow"/>
          <w:b/>
          <w:sz w:val="24"/>
          <w:szCs w:val="24"/>
          <w:u w:val="single"/>
        </w:rPr>
      </w:pPr>
    </w:p>
    <w:p w:rsidR="002A460C" w:rsidRPr="007F3300" w:rsidRDefault="002A460C" w:rsidP="002A460C">
      <w:pPr>
        <w:pStyle w:val="Akapitzlist"/>
        <w:numPr>
          <w:ilvl w:val="0"/>
          <w:numId w:val="1"/>
        </w:numPr>
        <w:tabs>
          <w:tab w:val="left" w:pos="4395"/>
        </w:tabs>
        <w:ind w:left="357" w:hanging="357"/>
        <w:rPr>
          <w:rFonts w:ascii="Arial Narrow" w:hAnsi="Arial Narrow"/>
          <w:sz w:val="24"/>
          <w:szCs w:val="24"/>
        </w:rPr>
      </w:pPr>
      <w:r w:rsidRPr="007F3300">
        <w:rPr>
          <w:rFonts w:ascii="Arial Narrow" w:hAnsi="Arial Narrow"/>
          <w:b/>
          <w:sz w:val="24"/>
          <w:szCs w:val="24"/>
        </w:rPr>
        <w:t>Podstawowe dane techniczne wnioskowanego obiektu:</w:t>
      </w:r>
    </w:p>
    <w:tbl>
      <w:tblPr>
        <w:tblW w:w="91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98"/>
      </w:tblGrid>
      <w:tr w:rsidR="002A460C" w:rsidRPr="007F3300" w:rsidTr="00D17C94">
        <w:trPr>
          <w:trHeight w:val="1080"/>
        </w:trPr>
        <w:tc>
          <w:tcPr>
            <w:tcW w:w="9198" w:type="dxa"/>
          </w:tcPr>
          <w:p w:rsidR="002A460C" w:rsidRPr="007F3300" w:rsidRDefault="002A460C" w:rsidP="00D17C94">
            <w:pPr>
              <w:tabs>
                <w:tab w:val="left" w:pos="4395"/>
              </w:tabs>
              <w:rPr>
                <w:rFonts w:ascii="Arial Narrow" w:hAnsi="Arial Narrow"/>
              </w:rPr>
            </w:pPr>
          </w:p>
          <w:p w:rsidR="002A460C" w:rsidRPr="007F3300" w:rsidRDefault="002A460C" w:rsidP="00D17C94">
            <w:pPr>
              <w:tabs>
                <w:tab w:val="left" w:pos="4395"/>
              </w:tabs>
              <w:rPr>
                <w:rFonts w:ascii="Arial Narrow" w:hAnsi="Arial Narrow"/>
              </w:rPr>
            </w:pPr>
          </w:p>
          <w:p w:rsidR="002A460C" w:rsidRPr="007F3300" w:rsidRDefault="002A460C" w:rsidP="00D17C94">
            <w:pPr>
              <w:pStyle w:val="Nagwek6"/>
              <w:jc w:val="center"/>
              <w:rPr>
                <w:rFonts w:ascii="Arial Narrow" w:eastAsia="Times New Roman" w:hAnsi="Arial Narrow" w:cs="Times New Roman"/>
                <w:color w:val="243F60"/>
              </w:rPr>
            </w:pPr>
          </w:p>
          <w:p w:rsidR="002A460C" w:rsidRPr="007F3300" w:rsidRDefault="002A460C" w:rsidP="00D17C94">
            <w:pPr>
              <w:rPr>
                <w:rFonts w:ascii="Arial Narrow" w:hAnsi="Arial Narrow"/>
              </w:rPr>
            </w:pPr>
          </w:p>
          <w:p w:rsidR="002A460C" w:rsidRPr="007F3300" w:rsidRDefault="002A460C" w:rsidP="00D17C94">
            <w:pPr>
              <w:rPr>
                <w:rFonts w:ascii="Arial Narrow" w:hAnsi="Arial Narrow"/>
              </w:rPr>
            </w:pPr>
          </w:p>
        </w:tc>
      </w:tr>
    </w:tbl>
    <w:p w:rsidR="002A460C" w:rsidRPr="007F3300" w:rsidRDefault="002A460C" w:rsidP="002A460C">
      <w:pPr>
        <w:tabs>
          <w:tab w:val="left" w:pos="4395"/>
        </w:tabs>
        <w:jc w:val="both"/>
        <w:rPr>
          <w:rFonts w:ascii="Arial Narrow" w:hAnsi="Arial Narrow"/>
        </w:rPr>
      </w:pPr>
      <w:r w:rsidRPr="007F3300">
        <w:rPr>
          <w:rFonts w:ascii="Arial Narrow" w:hAnsi="Arial Narrow"/>
        </w:rPr>
        <w:t xml:space="preserve">Przy obiektach kubaturowych podać wymiary areny sportowej (długość, szerokość, wysokość), system ogrzewania, zastosowany rodzaj podłogi, </w:t>
      </w:r>
      <w:r>
        <w:rPr>
          <w:rFonts w:ascii="Arial Narrow" w:hAnsi="Arial Narrow"/>
        </w:rPr>
        <w:pgNum/>
      </w:r>
      <w:r>
        <w:rPr>
          <w:rFonts w:ascii="Arial Narrow" w:hAnsi="Arial Narrow"/>
        </w:rPr>
        <w:t>w</w:t>
      </w:r>
      <w:r w:rsidRPr="007F3300">
        <w:rPr>
          <w:rFonts w:ascii="Arial Narrow" w:hAnsi="Arial Narrow"/>
        </w:rPr>
        <w:t xml:space="preserve">. zastosowanie wszelkich rozwiązań nowatorskich. Wskazać czy obiekt jest samodzielny, </w:t>
      </w:r>
      <w:r>
        <w:rPr>
          <w:rFonts w:ascii="Arial Narrow" w:hAnsi="Arial Narrow"/>
        </w:rPr>
        <w:br/>
      </w:r>
      <w:r w:rsidRPr="007F3300">
        <w:rPr>
          <w:rFonts w:ascii="Arial Narrow" w:hAnsi="Arial Narrow"/>
        </w:rPr>
        <w:t>czy stanowi część przedsięwzięcia inwestycyjnego o innym charakterze (</w:t>
      </w:r>
      <w:r>
        <w:rPr>
          <w:rFonts w:ascii="Arial Narrow" w:hAnsi="Arial Narrow"/>
        </w:rPr>
        <w:t>np</w:t>
      </w:r>
      <w:r w:rsidRPr="007F3300">
        <w:rPr>
          <w:rFonts w:ascii="Arial Narrow" w:hAnsi="Arial Narrow"/>
        </w:rPr>
        <w:t xml:space="preserve">. obiekt przyszkolny). W przypadku modernizacji </w:t>
      </w:r>
      <w:r>
        <w:rPr>
          <w:rFonts w:ascii="Arial Narrow" w:hAnsi="Arial Narrow"/>
        </w:rPr>
        <w:t>–</w:t>
      </w:r>
      <w:r w:rsidRPr="007F3300">
        <w:rPr>
          <w:rFonts w:ascii="Arial Narrow" w:hAnsi="Arial Narrow"/>
        </w:rPr>
        <w:t xml:space="preserve"> określić cel przedsięwzięcia. Przy remoncie </w:t>
      </w:r>
      <w:r>
        <w:rPr>
          <w:rFonts w:ascii="Arial Narrow" w:hAnsi="Arial Narrow"/>
        </w:rPr>
        <w:t>–</w:t>
      </w:r>
      <w:r w:rsidRPr="007F3300">
        <w:rPr>
          <w:rFonts w:ascii="Arial Narrow" w:hAnsi="Arial Narrow"/>
        </w:rPr>
        <w:t xml:space="preserve"> sprecyzować podstawowy zakres rzeczowy robót.</w:t>
      </w:r>
    </w:p>
    <w:p w:rsidR="002A460C" w:rsidRPr="007F3300" w:rsidRDefault="002A460C" w:rsidP="002A460C">
      <w:pPr>
        <w:tabs>
          <w:tab w:val="left" w:pos="4395"/>
        </w:tabs>
        <w:rPr>
          <w:rFonts w:ascii="Arial Narrow" w:hAnsi="Arial Narrow"/>
          <w:sz w:val="24"/>
          <w:szCs w:val="24"/>
        </w:rPr>
      </w:pPr>
    </w:p>
    <w:p w:rsidR="002A460C" w:rsidRPr="007F3300" w:rsidRDefault="002A460C" w:rsidP="002A460C">
      <w:pPr>
        <w:pStyle w:val="Akapitzlist"/>
        <w:numPr>
          <w:ilvl w:val="0"/>
          <w:numId w:val="1"/>
        </w:numPr>
        <w:tabs>
          <w:tab w:val="left" w:pos="4395"/>
        </w:tabs>
        <w:ind w:left="357" w:hanging="357"/>
        <w:rPr>
          <w:rFonts w:ascii="Arial Narrow" w:hAnsi="Arial Narrow"/>
          <w:i/>
          <w:sz w:val="24"/>
          <w:szCs w:val="24"/>
        </w:rPr>
      </w:pPr>
      <w:r w:rsidRPr="007F3300">
        <w:rPr>
          <w:rFonts w:ascii="Arial Narrow" w:hAnsi="Arial Narrow"/>
          <w:b/>
          <w:sz w:val="24"/>
          <w:szCs w:val="24"/>
        </w:rPr>
        <w:t>Informacja o inwestorze:</w:t>
      </w:r>
    </w:p>
    <w:p w:rsidR="002A460C" w:rsidRPr="007F3300" w:rsidRDefault="002A460C" w:rsidP="002A460C">
      <w:pPr>
        <w:pStyle w:val="Akapitzlist"/>
        <w:tabs>
          <w:tab w:val="left" w:pos="4395"/>
        </w:tabs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2126"/>
        <w:gridCol w:w="284"/>
        <w:gridCol w:w="2267"/>
        <w:gridCol w:w="266"/>
        <w:gridCol w:w="2323"/>
        <w:gridCol w:w="246"/>
      </w:tblGrid>
      <w:tr w:rsidR="002A460C" w:rsidRPr="007F3300" w:rsidTr="00D17C94">
        <w:tc>
          <w:tcPr>
            <w:tcW w:w="284" w:type="dxa"/>
          </w:tcPr>
          <w:p w:rsidR="002A460C" w:rsidRPr="007F3300" w:rsidRDefault="002A460C" w:rsidP="00D17C94">
            <w:pPr>
              <w:tabs>
                <w:tab w:val="left" w:pos="4395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A460C" w:rsidRPr="007F3300" w:rsidRDefault="002A460C" w:rsidP="00D17C94">
            <w:pPr>
              <w:tabs>
                <w:tab w:val="left" w:pos="4395"/>
              </w:tabs>
              <w:rPr>
                <w:rFonts w:ascii="Arial Narrow" w:hAnsi="Arial Narrow"/>
                <w:sz w:val="24"/>
                <w:szCs w:val="24"/>
              </w:rPr>
            </w:pPr>
            <w:r w:rsidRPr="007F3300">
              <w:rPr>
                <w:rFonts w:ascii="Arial Narrow" w:hAnsi="Arial Narrow"/>
                <w:sz w:val="24"/>
                <w:szCs w:val="24"/>
              </w:rPr>
              <w:t xml:space="preserve">   </w:t>
            </w:r>
          </w:p>
        </w:tc>
        <w:tc>
          <w:tcPr>
            <w:tcW w:w="284" w:type="dxa"/>
          </w:tcPr>
          <w:p w:rsidR="002A460C" w:rsidRPr="007F3300" w:rsidRDefault="002A460C" w:rsidP="00D17C94">
            <w:pPr>
              <w:tabs>
                <w:tab w:val="left" w:pos="4395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2A460C" w:rsidRPr="007F3300" w:rsidRDefault="002A460C" w:rsidP="00D17C94">
            <w:pPr>
              <w:tabs>
                <w:tab w:val="left" w:pos="4395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6" w:type="dxa"/>
          </w:tcPr>
          <w:p w:rsidR="002A460C" w:rsidRPr="007F3300" w:rsidRDefault="002A460C" w:rsidP="00D17C94">
            <w:pPr>
              <w:tabs>
                <w:tab w:val="left" w:pos="4395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bottom w:val="nil"/>
            </w:tcBorders>
          </w:tcPr>
          <w:p w:rsidR="002A460C" w:rsidRPr="007F3300" w:rsidRDefault="002A460C" w:rsidP="00D17C94">
            <w:pPr>
              <w:tabs>
                <w:tab w:val="left" w:pos="4395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6" w:type="dxa"/>
          </w:tcPr>
          <w:p w:rsidR="002A460C" w:rsidRPr="007F3300" w:rsidRDefault="002A460C" w:rsidP="00D17C94">
            <w:pPr>
              <w:tabs>
                <w:tab w:val="left" w:pos="4395"/>
              </w:tabs>
              <w:ind w:left="-249" w:firstLine="249"/>
              <w:rPr>
                <w:rFonts w:ascii="Arial Narrow" w:hAnsi="Arial Narrow"/>
                <w:sz w:val="24"/>
                <w:szCs w:val="24"/>
              </w:rPr>
            </w:pPr>
            <w:r w:rsidRPr="007F330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</w:tbl>
    <w:p w:rsidR="002A460C" w:rsidRPr="007F3300" w:rsidRDefault="002A460C" w:rsidP="002A460C">
      <w:pPr>
        <w:tabs>
          <w:tab w:val="left" w:pos="993"/>
        </w:tabs>
        <w:rPr>
          <w:rFonts w:ascii="Arial Narrow" w:hAnsi="Arial Narrow"/>
          <w:b/>
        </w:rPr>
      </w:pPr>
      <w:r w:rsidRPr="007F3300">
        <w:rPr>
          <w:rFonts w:ascii="Arial Narrow" w:hAnsi="Arial Narrow"/>
          <w:b/>
        </w:rPr>
        <w:t xml:space="preserve">    Samorząd powiatowy          </w:t>
      </w:r>
      <w:r>
        <w:rPr>
          <w:rFonts w:ascii="Arial Narrow" w:hAnsi="Arial Narrow"/>
          <w:b/>
        </w:rPr>
        <w:t xml:space="preserve">         </w:t>
      </w:r>
      <w:r w:rsidRPr="007F3300">
        <w:rPr>
          <w:rFonts w:ascii="Arial Narrow" w:hAnsi="Arial Narrow"/>
          <w:b/>
        </w:rPr>
        <w:t xml:space="preserve">  Samorząd gminny              Stowarzyszenie k</w:t>
      </w:r>
      <w:r w:rsidR="00257E27">
        <w:rPr>
          <w:rFonts w:ascii="Arial Narrow" w:hAnsi="Arial Narrow"/>
          <w:b/>
        </w:rPr>
        <w:t>ult.</w:t>
      </w:r>
      <w:r w:rsidRPr="007F3300">
        <w:rPr>
          <w:rFonts w:ascii="Arial Narrow" w:hAnsi="Arial Narrow"/>
          <w:b/>
        </w:rPr>
        <w:t xml:space="preserve"> </w:t>
      </w:r>
      <w:r w:rsidR="00257E27">
        <w:rPr>
          <w:rFonts w:ascii="Arial Narrow" w:hAnsi="Arial Narrow"/>
          <w:b/>
        </w:rPr>
        <w:t>f</w:t>
      </w:r>
      <w:r w:rsidRPr="007F3300">
        <w:rPr>
          <w:rFonts w:ascii="Arial Narrow" w:hAnsi="Arial Narrow"/>
          <w:b/>
        </w:rPr>
        <w:t xml:space="preserve">izycznej             </w:t>
      </w:r>
      <w:r>
        <w:rPr>
          <w:rFonts w:ascii="Arial Narrow" w:hAnsi="Arial Narrow"/>
          <w:b/>
        </w:rPr>
        <w:t xml:space="preserve">       </w:t>
      </w:r>
      <w:r w:rsidRPr="007F3300">
        <w:rPr>
          <w:rFonts w:ascii="Arial Narrow" w:hAnsi="Arial Narrow"/>
          <w:b/>
        </w:rPr>
        <w:t xml:space="preserve"> Pozostałe</w:t>
      </w:r>
    </w:p>
    <w:p w:rsidR="002A460C" w:rsidRPr="007F3300" w:rsidRDefault="002A460C" w:rsidP="002A460C">
      <w:pPr>
        <w:tabs>
          <w:tab w:val="left" w:pos="993"/>
        </w:tabs>
        <w:rPr>
          <w:rFonts w:ascii="Arial Narrow" w:hAnsi="Arial Narrow"/>
          <w:b/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5386"/>
      </w:tblGrid>
      <w:tr w:rsidR="002A460C" w:rsidRPr="007F3300" w:rsidTr="00D17C94">
        <w:trPr>
          <w:trHeight w:val="567"/>
        </w:trPr>
        <w:tc>
          <w:tcPr>
            <w:tcW w:w="9214" w:type="dxa"/>
            <w:gridSpan w:val="2"/>
            <w:shd w:val="clear" w:color="auto" w:fill="auto"/>
          </w:tcPr>
          <w:p w:rsidR="002A460C" w:rsidRPr="007F3300" w:rsidRDefault="002A460C" w:rsidP="002A460C">
            <w:pPr>
              <w:pStyle w:val="Nagwek5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7F3300">
              <w:rPr>
                <w:rFonts w:ascii="Arial Narrow" w:hAnsi="Arial Narrow"/>
                <w:color w:val="auto"/>
                <w:sz w:val="22"/>
                <w:szCs w:val="22"/>
              </w:rPr>
              <w:t>Pełna nazwa inwestora</w:t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>:</w:t>
            </w:r>
          </w:p>
        </w:tc>
      </w:tr>
      <w:tr w:rsidR="002A460C" w:rsidRPr="007F3300" w:rsidTr="002A460C">
        <w:trPr>
          <w:trHeight w:val="771"/>
        </w:trPr>
        <w:tc>
          <w:tcPr>
            <w:tcW w:w="3828" w:type="dxa"/>
            <w:shd w:val="clear" w:color="auto" w:fill="auto"/>
            <w:vAlign w:val="center"/>
          </w:tcPr>
          <w:p w:rsidR="002A460C" w:rsidRPr="007F3300" w:rsidRDefault="002A460C" w:rsidP="002A460C">
            <w:pPr>
              <w:tabs>
                <w:tab w:val="left" w:pos="993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 w:rsidRPr="007F3300">
              <w:rPr>
                <w:rFonts w:ascii="Arial Narrow" w:hAnsi="Arial Narrow"/>
                <w:bCs/>
                <w:sz w:val="22"/>
                <w:szCs w:val="22"/>
              </w:rPr>
              <w:t xml:space="preserve">Imię i nazwisko, </w:t>
            </w:r>
            <w:r w:rsidRPr="007F3300">
              <w:rPr>
                <w:rFonts w:ascii="Arial Narrow" w:hAnsi="Arial Narrow"/>
                <w:sz w:val="22"/>
                <w:szCs w:val="22"/>
              </w:rPr>
              <w:t xml:space="preserve">nr </w:t>
            </w:r>
            <w:r>
              <w:rPr>
                <w:rFonts w:ascii="Arial Narrow" w:hAnsi="Arial Narrow"/>
                <w:sz w:val="22"/>
                <w:szCs w:val="22"/>
              </w:rPr>
              <w:t>telefonu</w:t>
            </w:r>
            <w:r w:rsidRPr="007F3300">
              <w:rPr>
                <w:rFonts w:ascii="Arial Narrow" w:hAnsi="Arial Narrow"/>
                <w:sz w:val="22"/>
                <w:szCs w:val="22"/>
              </w:rPr>
              <w:t xml:space="preserve">, e-mail z osobą 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Pr="007F3300">
              <w:rPr>
                <w:rFonts w:ascii="Arial Narrow" w:hAnsi="Arial Narrow"/>
                <w:sz w:val="22"/>
                <w:szCs w:val="22"/>
              </w:rPr>
              <w:t>do kontaktów roboczych</w:t>
            </w:r>
          </w:p>
        </w:tc>
        <w:tc>
          <w:tcPr>
            <w:tcW w:w="5386" w:type="dxa"/>
            <w:shd w:val="clear" w:color="auto" w:fill="auto"/>
          </w:tcPr>
          <w:p w:rsidR="002A460C" w:rsidRPr="007F3300" w:rsidRDefault="002A460C" w:rsidP="00D17C94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  <w:p w:rsidR="002A460C" w:rsidRPr="007F3300" w:rsidRDefault="002A460C" w:rsidP="00D17C94">
            <w:pPr>
              <w:tabs>
                <w:tab w:val="left" w:pos="993"/>
              </w:tabs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</w:tbl>
    <w:p w:rsidR="002A460C" w:rsidRDefault="002A460C" w:rsidP="002A460C">
      <w:pPr>
        <w:tabs>
          <w:tab w:val="left" w:pos="993"/>
        </w:tabs>
        <w:rPr>
          <w:rFonts w:ascii="Arial Narrow" w:hAnsi="Arial Narrow"/>
          <w:b/>
          <w:sz w:val="24"/>
          <w:szCs w:val="24"/>
        </w:rPr>
      </w:pPr>
    </w:p>
    <w:p w:rsidR="002A460C" w:rsidRPr="007F3300" w:rsidRDefault="002A460C" w:rsidP="002A460C">
      <w:pPr>
        <w:tabs>
          <w:tab w:val="left" w:pos="993"/>
        </w:tabs>
        <w:rPr>
          <w:rFonts w:ascii="Arial Narrow" w:hAnsi="Arial Narrow"/>
          <w:b/>
          <w:sz w:val="24"/>
          <w:szCs w:val="24"/>
        </w:rPr>
      </w:pPr>
    </w:p>
    <w:p w:rsidR="002A460C" w:rsidRPr="007F3300" w:rsidRDefault="002A460C" w:rsidP="002A460C">
      <w:pPr>
        <w:pStyle w:val="Akapitzlist"/>
        <w:numPr>
          <w:ilvl w:val="0"/>
          <w:numId w:val="1"/>
        </w:numPr>
        <w:tabs>
          <w:tab w:val="left" w:pos="993"/>
        </w:tabs>
        <w:ind w:left="357" w:hanging="357"/>
        <w:rPr>
          <w:rFonts w:ascii="Arial Narrow" w:hAnsi="Arial Narrow"/>
          <w:b/>
          <w:sz w:val="24"/>
          <w:szCs w:val="24"/>
        </w:rPr>
      </w:pPr>
      <w:r w:rsidRPr="007F3300">
        <w:rPr>
          <w:rFonts w:ascii="Arial Narrow" w:hAnsi="Arial Narrow"/>
          <w:b/>
          <w:sz w:val="24"/>
          <w:szCs w:val="24"/>
        </w:rPr>
        <w:t xml:space="preserve">Lokalizacja zadania, adres inwestycji: </w:t>
      </w:r>
    </w:p>
    <w:tbl>
      <w:tblPr>
        <w:tblW w:w="91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73"/>
      </w:tblGrid>
      <w:tr w:rsidR="002A460C" w:rsidRPr="007F3300" w:rsidTr="00D17C94">
        <w:trPr>
          <w:trHeight w:val="759"/>
        </w:trPr>
        <w:tc>
          <w:tcPr>
            <w:tcW w:w="9173" w:type="dxa"/>
          </w:tcPr>
          <w:p w:rsidR="002A460C" w:rsidRPr="007F3300" w:rsidRDefault="002A460C" w:rsidP="00D17C94">
            <w:pPr>
              <w:tabs>
                <w:tab w:val="left" w:pos="4395"/>
              </w:tabs>
              <w:ind w:right="-29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2A460C" w:rsidRPr="007F3300" w:rsidRDefault="002A460C" w:rsidP="002A460C">
      <w:pPr>
        <w:tabs>
          <w:tab w:val="left" w:pos="993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Nazwa miejscowości, </w:t>
      </w:r>
      <w:r w:rsidRPr="007F3300">
        <w:rPr>
          <w:rFonts w:ascii="Arial Narrow" w:hAnsi="Arial Narrow"/>
        </w:rPr>
        <w:t xml:space="preserve">ulica/osiedle, </w:t>
      </w:r>
      <w:proofErr w:type="spellStart"/>
      <w:r w:rsidRPr="007F3300">
        <w:rPr>
          <w:rFonts w:ascii="Arial Narrow" w:hAnsi="Arial Narrow"/>
        </w:rPr>
        <w:t>nr</w:t>
      </w:r>
      <w:proofErr w:type="spellEnd"/>
      <w:r w:rsidRPr="007F3300">
        <w:rPr>
          <w:rFonts w:ascii="Arial Narrow" w:hAnsi="Arial Narrow"/>
        </w:rPr>
        <w:t>.</w:t>
      </w:r>
    </w:p>
    <w:p w:rsidR="002A460C" w:rsidRPr="007F3300" w:rsidRDefault="002A460C" w:rsidP="002A460C">
      <w:pPr>
        <w:tabs>
          <w:tab w:val="left" w:pos="993"/>
        </w:tabs>
        <w:rPr>
          <w:rFonts w:ascii="Arial Narrow" w:hAnsi="Arial Narrow"/>
          <w:b/>
          <w:sz w:val="24"/>
          <w:szCs w:val="24"/>
        </w:rPr>
      </w:pPr>
    </w:p>
    <w:p w:rsidR="002A460C" w:rsidRPr="007F3300" w:rsidRDefault="002A460C" w:rsidP="002A460C">
      <w:pPr>
        <w:pStyle w:val="Akapitzlist"/>
        <w:numPr>
          <w:ilvl w:val="0"/>
          <w:numId w:val="1"/>
        </w:numPr>
        <w:tabs>
          <w:tab w:val="left" w:pos="993"/>
        </w:tabs>
        <w:ind w:left="357" w:hanging="357"/>
        <w:rPr>
          <w:rFonts w:ascii="Arial Narrow" w:hAnsi="Arial Narrow"/>
          <w:b/>
          <w:sz w:val="24"/>
          <w:szCs w:val="24"/>
        </w:rPr>
      </w:pPr>
      <w:r w:rsidRPr="007F3300">
        <w:rPr>
          <w:rFonts w:ascii="Arial Narrow" w:hAnsi="Arial Narrow"/>
          <w:b/>
          <w:sz w:val="24"/>
          <w:szCs w:val="24"/>
        </w:rPr>
        <w:t>Okres realizacji zadania: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20"/>
        <w:gridCol w:w="1930"/>
        <w:gridCol w:w="3261"/>
        <w:gridCol w:w="3118"/>
      </w:tblGrid>
      <w:tr w:rsidR="002A460C" w:rsidRPr="007F3300" w:rsidTr="00D17C94">
        <w:trPr>
          <w:trHeight w:val="468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460C" w:rsidRPr="007F3300" w:rsidRDefault="002A460C" w:rsidP="00D17C94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F3300">
              <w:rPr>
                <w:rFonts w:ascii="Arial Narrow" w:hAnsi="Arial Narrow"/>
                <w:bCs/>
                <w:sz w:val="22"/>
                <w:szCs w:val="22"/>
              </w:rPr>
              <w:t>Rozpoczęcie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460C" w:rsidRPr="007F3300" w:rsidRDefault="002A460C" w:rsidP="00D17C94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F3300">
              <w:rPr>
                <w:rFonts w:ascii="Arial Narrow" w:hAnsi="Arial Narrow"/>
                <w:bCs/>
                <w:sz w:val="22"/>
                <w:szCs w:val="22"/>
              </w:rPr>
              <w:t>Zakończenie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Pr="002A460C">
              <w:rPr>
                <w:rFonts w:ascii="Arial Narrow" w:hAnsi="Arial Narrow"/>
                <w:sz w:val="18"/>
                <w:szCs w:val="18"/>
              </w:rPr>
              <w:t>(pozwolenie na użytkowanie)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60C" w:rsidRPr="007F3300" w:rsidRDefault="002A460C" w:rsidP="00D17C94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F3300">
              <w:rPr>
                <w:rFonts w:ascii="Arial Narrow" w:hAnsi="Arial Narrow"/>
                <w:bCs/>
                <w:sz w:val="22"/>
                <w:szCs w:val="22"/>
              </w:rPr>
              <w:t xml:space="preserve">Rozliczenie końcowe </w:t>
            </w:r>
            <w:r w:rsidRPr="00732D7A">
              <w:rPr>
                <w:rFonts w:ascii="Arial Narrow" w:hAnsi="Arial Narrow"/>
                <w:bCs/>
                <w:sz w:val="18"/>
                <w:szCs w:val="18"/>
              </w:rPr>
              <w:t>(50 dni)</w:t>
            </w:r>
          </w:p>
        </w:tc>
      </w:tr>
      <w:tr w:rsidR="002A460C" w:rsidRPr="007F3300" w:rsidTr="00D17C94">
        <w:trPr>
          <w:trHeight w:val="471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460C" w:rsidRPr="007F3300" w:rsidRDefault="002A460C" w:rsidP="00D17C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60C" w:rsidRPr="007F3300" w:rsidRDefault="002A460C" w:rsidP="00D17C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460C" w:rsidRPr="007F3300" w:rsidRDefault="002A460C" w:rsidP="00D17C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460C" w:rsidRPr="007F3300" w:rsidRDefault="002A460C" w:rsidP="00D17C94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2A460C" w:rsidRPr="007F3300" w:rsidRDefault="002A460C" w:rsidP="002A460C">
      <w:pPr>
        <w:tabs>
          <w:tab w:val="left" w:pos="993"/>
        </w:tabs>
        <w:rPr>
          <w:rFonts w:ascii="Arial Narrow" w:hAnsi="Arial Narrow"/>
          <w:b/>
          <w:sz w:val="24"/>
          <w:szCs w:val="24"/>
        </w:rPr>
      </w:pPr>
    </w:p>
    <w:p w:rsidR="002A460C" w:rsidRPr="007F3300" w:rsidRDefault="002A460C" w:rsidP="002A460C">
      <w:pPr>
        <w:pStyle w:val="Akapitzlist"/>
        <w:numPr>
          <w:ilvl w:val="0"/>
          <w:numId w:val="1"/>
        </w:numPr>
        <w:tabs>
          <w:tab w:val="left" w:pos="993"/>
        </w:tabs>
        <w:ind w:left="357" w:hanging="357"/>
        <w:rPr>
          <w:rFonts w:ascii="Arial Narrow" w:hAnsi="Arial Narrow"/>
        </w:rPr>
      </w:pPr>
      <w:r w:rsidRPr="007F3300">
        <w:rPr>
          <w:rFonts w:ascii="Arial Narrow" w:hAnsi="Arial Narrow"/>
          <w:b/>
          <w:sz w:val="24"/>
          <w:szCs w:val="24"/>
        </w:rPr>
        <w:t>Wartość kosztorysowa realizacji zadania:</w:t>
      </w:r>
    </w:p>
    <w:p w:rsidR="002A460C" w:rsidRPr="007F3300" w:rsidRDefault="002A460C" w:rsidP="002A460C">
      <w:pPr>
        <w:tabs>
          <w:tab w:val="left" w:pos="993"/>
        </w:tabs>
        <w:rPr>
          <w:rFonts w:ascii="Arial Narrow" w:hAnsi="Arial Narrow"/>
          <w:sz w:val="16"/>
          <w:szCs w:val="16"/>
        </w:rPr>
      </w:pPr>
    </w:p>
    <w:p w:rsidR="002A460C" w:rsidRPr="007F3300" w:rsidRDefault="002A460C" w:rsidP="002A460C">
      <w:pPr>
        <w:tabs>
          <w:tab w:val="left" w:pos="3261"/>
          <w:tab w:val="left" w:pos="6663"/>
        </w:tabs>
        <w:rPr>
          <w:rFonts w:ascii="Arial Narrow" w:hAnsi="Arial Narrow"/>
          <w:sz w:val="22"/>
          <w:szCs w:val="22"/>
        </w:rPr>
      </w:pPr>
      <w:r w:rsidRPr="007F3300">
        <w:rPr>
          <w:rFonts w:ascii="Arial Narrow" w:hAnsi="Arial Narrow"/>
          <w:sz w:val="22"/>
          <w:szCs w:val="22"/>
        </w:rPr>
        <w:t xml:space="preserve">Koszt całkowity brutto </w:t>
      </w:r>
      <w:r w:rsidRPr="007F3300">
        <w:rPr>
          <w:rFonts w:ascii="Arial Narrow" w:hAnsi="Arial Narrow"/>
          <w:sz w:val="22"/>
          <w:szCs w:val="22"/>
        </w:rPr>
        <w:tab/>
        <w:t xml:space="preserve">Koszty poniesione </w:t>
      </w:r>
      <w:r w:rsidRPr="007F3300">
        <w:rPr>
          <w:rFonts w:ascii="Arial Narrow" w:hAnsi="Arial Narrow"/>
          <w:sz w:val="22"/>
          <w:szCs w:val="22"/>
        </w:rPr>
        <w:tab/>
        <w:t>Koszty do poniesienia</w:t>
      </w:r>
    </w:p>
    <w:p w:rsidR="002A460C" w:rsidRPr="007F3300" w:rsidRDefault="002A460C" w:rsidP="002A460C">
      <w:pPr>
        <w:rPr>
          <w:rFonts w:ascii="Arial Narrow" w:hAnsi="Arial Narrow"/>
          <w:sz w:val="24"/>
          <w:szCs w:val="24"/>
        </w:rPr>
      </w:pPr>
      <w:r w:rsidRPr="007F3300">
        <w:rPr>
          <w:rFonts w:ascii="Arial Narrow" w:hAnsi="Arial Narrow"/>
          <w:sz w:val="24"/>
          <w:szCs w:val="24"/>
        </w:rPr>
        <w:t>części sportowej</w:t>
      </w:r>
      <w:r w:rsidRPr="007F3300">
        <w:rPr>
          <w:rStyle w:val="Odwoanieprzypisudolnego"/>
          <w:rFonts w:ascii="Arial Narrow" w:hAnsi="Arial Narrow"/>
          <w:sz w:val="24"/>
          <w:szCs w:val="24"/>
        </w:rPr>
        <w:footnoteReference w:id="1"/>
      </w:r>
      <w:r w:rsidRPr="007F3300">
        <w:rPr>
          <w:rFonts w:ascii="Arial Narrow" w:hAnsi="Arial Narrow"/>
          <w:sz w:val="24"/>
          <w:szCs w:val="24"/>
        </w:rPr>
        <w:t xml:space="preserve"> </w:t>
      </w:r>
    </w:p>
    <w:p w:rsidR="002A460C" w:rsidRPr="007F3300" w:rsidRDefault="000C6963" w:rsidP="002A460C">
      <w:pPr>
        <w:rPr>
          <w:rFonts w:ascii="Arial Narrow" w:hAnsi="Arial Narrow"/>
          <w:sz w:val="24"/>
          <w:szCs w:val="24"/>
        </w:rPr>
      </w:pPr>
      <w:r w:rsidRPr="000C6963">
        <w:rPr>
          <w:rFonts w:ascii="Arial Narrow" w:hAnsi="Arial Narrow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7.25pt;margin-top:.65pt;width:108pt;height:22.65pt;z-index:251653120">
            <v:textbox style="mso-next-textbox:#_x0000_s1027">
              <w:txbxContent>
                <w:p w:rsidR="002A460C" w:rsidRPr="00622301" w:rsidRDefault="002A460C" w:rsidP="002A460C"/>
              </w:txbxContent>
            </v:textbox>
          </v:shape>
        </w:pict>
      </w:r>
      <w:r w:rsidRPr="000C6963">
        <w:rPr>
          <w:rFonts w:ascii="Arial Narrow" w:hAnsi="Arial Narrow"/>
          <w:noProof/>
          <w:sz w:val="22"/>
          <w:szCs w:val="22"/>
        </w:rPr>
        <w:pict>
          <v:shape id="_x0000_s1030" type="#_x0000_t202" style="position:absolute;margin-left:291pt;margin-top:4.15pt;width:36pt;height:27pt;z-index:251654144" strokecolor="white">
            <v:textbox style="mso-next-textbox:#_x0000_s1030">
              <w:txbxContent>
                <w:p w:rsidR="002A460C" w:rsidRDefault="002A460C" w:rsidP="002A460C">
                  <w:r>
                    <w:t>=</w:t>
                  </w:r>
                </w:p>
              </w:txbxContent>
            </v:textbox>
          </v:shape>
        </w:pict>
      </w:r>
      <w:r>
        <w:rPr>
          <w:rFonts w:ascii="Arial Narrow" w:hAnsi="Arial Narrow"/>
          <w:noProof/>
          <w:sz w:val="24"/>
          <w:szCs w:val="24"/>
        </w:rPr>
        <w:pict>
          <v:shape id="_x0000_s1026" type="#_x0000_t202" style="position:absolute;margin-left:163.5pt;margin-top:2.2pt;width:108pt;height:21.8pt;z-index:251655168">
            <v:textbox style="mso-next-textbox:#_x0000_s1026">
              <w:txbxContent>
                <w:p w:rsidR="002A460C" w:rsidRPr="00622301" w:rsidRDefault="002A460C" w:rsidP="002A460C"/>
              </w:txbxContent>
            </v:textbox>
          </v:shape>
        </w:pict>
      </w:r>
      <w:r w:rsidRPr="000C6963">
        <w:rPr>
          <w:rFonts w:ascii="Arial Narrow" w:hAnsi="Arial Narrow"/>
          <w:noProof/>
          <w:sz w:val="22"/>
          <w:szCs w:val="22"/>
        </w:rPr>
        <w:pict>
          <v:shape id="_x0000_s1029" type="#_x0000_t202" style="position:absolute;margin-left:125.85pt;margin-top:6.25pt;width:27pt;height:18pt;z-index:251656192" strokecolor="white">
            <v:textbox style="mso-next-textbox:#_x0000_s1029">
              <w:txbxContent>
                <w:p w:rsidR="002A460C" w:rsidRDefault="002A460C" w:rsidP="002A460C">
                  <w:r>
                    <w:t>-</w:t>
                  </w:r>
                </w:p>
              </w:txbxContent>
            </v:textbox>
          </v:shape>
        </w:pict>
      </w:r>
      <w:r>
        <w:rPr>
          <w:rFonts w:ascii="Arial Narrow" w:hAnsi="Arial Narrow"/>
          <w:noProof/>
          <w:sz w:val="24"/>
          <w:szCs w:val="24"/>
        </w:rPr>
        <w:pict>
          <v:shape id="_x0000_s1028" type="#_x0000_t202" style="position:absolute;margin-left:0;margin-top:4.3pt;width:108pt;height:21.8pt;z-index:251657216">
            <v:textbox style="mso-next-textbox:#_x0000_s1028">
              <w:txbxContent>
                <w:p w:rsidR="002A460C" w:rsidRPr="00622301" w:rsidRDefault="002A460C" w:rsidP="002A460C"/>
              </w:txbxContent>
            </v:textbox>
          </v:shape>
        </w:pict>
      </w:r>
    </w:p>
    <w:p w:rsidR="002A460C" w:rsidRPr="007F3300" w:rsidRDefault="002A460C" w:rsidP="002A460C">
      <w:pPr>
        <w:rPr>
          <w:rFonts w:ascii="Arial Narrow" w:hAnsi="Arial Narrow"/>
          <w:sz w:val="18"/>
          <w:szCs w:val="18"/>
        </w:rPr>
      </w:pPr>
    </w:p>
    <w:p w:rsidR="002A460C" w:rsidRPr="007F3300" w:rsidRDefault="002A460C" w:rsidP="002A460C">
      <w:pPr>
        <w:rPr>
          <w:rFonts w:ascii="Arial Narrow" w:hAnsi="Arial Narrow"/>
          <w:sz w:val="22"/>
          <w:szCs w:val="22"/>
        </w:rPr>
      </w:pPr>
    </w:p>
    <w:p w:rsidR="002A460C" w:rsidRPr="007F3300" w:rsidRDefault="002A460C" w:rsidP="002A460C">
      <w:pPr>
        <w:rPr>
          <w:rFonts w:ascii="Arial Narrow" w:hAnsi="Arial Narrow"/>
          <w:sz w:val="22"/>
          <w:szCs w:val="22"/>
        </w:rPr>
      </w:pPr>
      <w:r w:rsidRPr="007F3300">
        <w:rPr>
          <w:rFonts w:ascii="Arial Narrow" w:hAnsi="Arial Narrow"/>
          <w:sz w:val="22"/>
          <w:szCs w:val="22"/>
        </w:rPr>
        <w:t>Źródła finansowania kosztów do poniesienia:</w:t>
      </w:r>
    </w:p>
    <w:p w:rsidR="002A460C" w:rsidRPr="007F3300" w:rsidRDefault="002A460C" w:rsidP="002A460C">
      <w:pPr>
        <w:rPr>
          <w:rFonts w:ascii="Arial Narrow" w:hAnsi="Arial Narrow"/>
          <w:sz w:val="22"/>
          <w:szCs w:val="22"/>
        </w:rPr>
      </w:pPr>
    </w:p>
    <w:p w:rsidR="002A460C" w:rsidRPr="007F3300" w:rsidRDefault="002A460C" w:rsidP="002A460C">
      <w:pPr>
        <w:tabs>
          <w:tab w:val="left" w:pos="3261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Ś</w:t>
      </w:r>
      <w:r w:rsidRPr="007F3300">
        <w:rPr>
          <w:rFonts w:ascii="Arial Narrow" w:hAnsi="Arial Narrow"/>
          <w:sz w:val="22"/>
          <w:szCs w:val="22"/>
        </w:rPr>
        <w:t xml:space="preserve">rodki własne                              </w:t>
      </w:r>
      <w:r w:rsidRPr="007F3300">
        <w:rPr>
          <w:rFonts w:ascii="Arial Narrow" w:hAnsi="Arial Narrow"/>
          <w:sz w:val="22"/>
          <w:szCs w:val="22"/>
        </w:rPr>
        <w:tab/>
        <w:t xml:space="preserve"> Inne                                                 </w:t>
      </w:r>
      <w:r>
        <w:rPr>
          <w:rFonts w:ascii="Arial Narrow" w:hAnsi="Arial Narrow"/>
          <w:sz w:val="22"/>
          <w:szCs w:val="22"/>
        </w:rPr>
        <w:tab/>
      </w:r>
      <w:r w:rsidRPr="007F3300">
        <w:rPr>
          <w:rFonts w:ascii="Arial Narrow" w:hAnsi="Arial Narrow"/>
          <w:sz w:val="22"/>
          <w:szCs w:val="22"/>
        </w:rPr>
        <w:t>Wnioskowane dofinansowanie</w:t>
      </w:r>
    </w:p>
    <w:p w:rsidR="002A460C" w:rsidRPr="007F3300" w:rsidRDefault="000C6963" w:rsidP="002A460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pict>
          <v:shape id="_x0000_s1033" type="#_x0000_t202" style="position:absolute;margin-left:346.5pt;margin-top:10.25pt;width:108pt;height:27pt;z-index:251658240">
            <v:textbox style="mso-next-textbox:#_x0000_s1033">
              <w:txbxContent>
                <w:p w:rsidR="002A460C" w:rsidRPr="00622301" w:rsidRDefault="002A460C" w:rsidP="002A460C"/>
              </w:txbxContent>
            </v:textbox>
          </v:shape>
        </w:pict>
      </w:r>
      <w:r>
        <w:rPr>
          <w:rFonts w:ascii="Arial Narrow" w:hAnsi="Arial Narrow"/>
          <w:noProof/>
          <w:sz w:val="24"/>
          <w:szCs w:val="24"/>
        </w:rPr>
        <w:pict>
          <v:shape id="_x0000_s1032" type="#_x0000_t202" style="position:absolute;margin-left:164.25pt;margin-top:10.25pt;width:108pt;height:27pt;z-index:251659264">
            <v:textbox style="mso-next-textbox:#_x0000_s1032">
              <w:txbxContent>
                <w:p w:rsidR="002A460C" w:rsidRPr="00622301" w:rsidRDefault="002A460C" w:rsidP="002A460C"/>
              </w:txbxContent>
            </v:textbox>
          </v:shape>
        </w:pict>
      </w:r>
      <w:r>
        <w:rPr>
          <w:rFonts w:ascii="Arial Narrow" w:hAnsi="Arial Narrow"/>
          <w:noProof/>
          <w:sz w:val="24"/>
          <w:szCs w:val="24"/>
        </w:rPr>
        <w:pict>
          <v:shape id="_x0000_s1034" type="#_x0000_t202" style="position:absolute;margin-left:125.85pt;margin-top:10.25pt;width:27pt;height:27pt;z-index:251660288" strokecolor="white">
            <v:textbox style="mso-next-textbox:#_x0000_s1034">
              <w:txbxContent>
                <w:p w:rsidR="002A460C" w:rsidRDefault="002A460C" w:rsidP="002A460C">
                  <w:pPr>
                    <w:rPr>
                      <w:sz w:val="32"/>
                      <w:vertAlign w:val="subscript"/>
                    </w:rPr>
                  </w:pPr>
                  <w:r>
                    <w:rPr>
                      <w:sz w:val="32"/>
                      <w:vertAlign w:val="subscript"/>
                    </w:rPr>
                    <w:t>+</w:t>
                  </w:r>
                </w:p>
              </w:txbxContent>
            </v:textbox>
          </v:shape>
        </w:pict>
      </w:r>
      <w:r>
        <w:rPr>
          <w:rFonts w:ascii="Arial Narrow" w:hAnsi="Arial Narrow"/>
          <w:noProof/>
          <w:sz w:val="24"/>
          <w:szCs w:val="24"/>
        </w:rPr>
        <w:pict>
          <v:shape id="_x0000_s1031" type="#_x0000_t202" style="position:absolute;margin-left:0;margin-top:10.25pt;width:108pt;height:27pt;z-index:251661312">
            <v:textbox style="mso-next-textbox:#_x0000_s1031">
              <w:txbxContent>
                <w:p w:rsidR="002A460C" w:rsidRPr="00622301" w:rsidRDefault="002A460C" w:rsidP="002A460C"/>
              </w:txbxContent>
            </v:textbox>
          </v:shape>
        </w:pict>
      </w:r>
    </w:p>
    <w:p w:rsidR="002A460C" w:rsidRPr="007F3300" w:rsidRDefault="000C6963" w:rsidP="002A460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pict>
          <v:shape id="_x0000_s1035" type="#_x0000_t202" style="position:absolute;margin-left:291.75pt;margin-top:5.75pt;width:36pt;height:27pt;z-index:251662336" strokecolor="white">
            <v:textbox style="mso-next-textbox:#_x0000_s1035">
              <w:txbxContent>
                <w:p w:rsidR="002A460C" w:rsidRDefault="002A460C" w:rsidP="002A460C">
                  <w:r>
                    <w:t>+</w:t>
                  </w:r>
                </w:p>
              </w:txbxContent>
            </v:textbox>
          </v:shape>
        </w:pict>
      </w:r>
    </w:p>
    <w:p w:rsidR="002A460C" w:rsidRPr="007F3300" w:rsidRDefault="002A460C" w:rsidP="002A460C">
      <w:pPr>
        <w:rPr>
          <w:rFonts w:ascii="Arial Narrow" w:hAnsi="Arial Narrow"/>
          <w:sz w:val="24"/>
          <w:szCs w:val="24"/>
        </w:rPr>
      </w:pPr>
    </w:p>
    <w:p w:rsidR="002A460C" w:rsidRPr="007F3300" w:rsidRDefault="002A460C" w:rsidP="002A460C">
      <w:pPr>
        <w:rPr>
          <w:rFonts w:ascii="Arial Narrow" w:hAnsi="Arial Narrow"/>
          <w:sz w:val="16"/>
          <w:szCs w:val="16"/>
        </w:rPr>
      </w:pPr>
    </w:p>
    <w:p w:rsidR="002A460C" w:rsidRPr="007F3300" w:rsidRDefault="002A460C" w:rsidP="002A460C">
      <w:pPr>
        <w:pStyle w:val="Akapitzlist"/>
        <w:numPr>
          <w:ilvl w:val="0"/>
          <w:numId w:val="1"/>
        </w:numPr>
        <w:ind w:left="357" w:hanging="357"/>
        <w:rPr>
          <w:rFonts w:ascii="Arial Narrow" w:hAnsi="Arial Narrow"/>
          <w:b/>
          <w:sz w:val="24"/>
          <w:szCs w:val="24"/>
        </w:rPr>
      </w:pPr>
      <w:r w:rsidRPr="007F3300">
        <w:rPr>
          <w:rFonts w:ascii="Arial Narrow" w:hAnsi="Arial Narrow"/>
          <w:b/>
          <w:sz w:val="24"/>
          <w:szCs w:val="24"/>
        </w:rPr>
        <w:t>Przewidywane źródła finansowania wnioskowanego zadania:</w:t>
      </w:r>
    </w:p>
    <w:p w:rsidR="002A460C" w:rsidRPr="007F3300" w:rsidRDefault="002A460C" w:rsidP="002A460C">
      <w:pPr>
        <w:pStyle w:val="Akapitzlist"/>
        <w:ind w:left="357"/>
        <w:rPr>
          <w:rFonts w:ascii="Arial Narrow" w:hAnsi="Arial Narrow"/>
          <w:b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Spec="right" w:tblpY="31"/>
        <w:tblOverlap w:val="never"/>
        <w:tblW w:w="0" w:type="auto"/>
        <w:tblLook w:val="04A0"/>
      </w:tblPr>
      <w:tblGrid>
        <w:gridCol w:w="1101"/>
        <w:gridCol w:w="1423"/>
        <w:gridCol w:w="1316"/>
        <w:gridCol w:w="1316"/>
        <w:gridCol w:w="1081"/>
        <w:gridCol w:w="1551"/>
      </w:tblGrid>
      <w:tr w:rsidR="002A460C" w:rsidRPr="002A460C" w:rsidTr="002A460C">
        <w:trPr>
          <w:trHeight w:val="699"/>
        </w:trPr>
        <w:tc>
          <w:tcPr>
            <w:tcW w:w="2524" w:type="dxa"/>
            <w:gridSpan w:val="2"/>
            <w:vAlign w:val="center"/>
          </w:tcPr>
          <w:p w:rsidR="002A460C" w:rsidRPr="002A460C" w:rsidRDefault="002A460C" w:rsidP="002A46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460C">
              <w:rPr>
                <w:rFonts w:ascii="Arial Narrow" w:hAnsi="Arial Narrow"/>
                <w:sz w:val="22"/>
                <w:szCs w:val="22"/>
              </w:rPr>
              <w:t xml:space="preserve">Poniesione do dnia </w:t>
            </w:r>
            <w:r w:rsidR="00566BA3">
              <w:rPr>
                <w:rFonts w:ascii="Arial Narrow" w:hAnsi="Arial Narrow"/>
                <w:sz w:val="22"/>
                <w:szCs w:val="22"/>
              </w:rPr>
              <w:t>złożenia zgłoszenia</w:t>
            </w:r>
          </w:p>
        </w:tc>
        <w:tc>
          <w:tcPr>
            <w:tcW w:w="3713" w:type="dxa"/>
            <w:gridSpan w:val="3"/>
            <w:vAlign w:val="center"/>
          </w:tcPr>
          <w:p w:rsidR="002A460C" w:rsidRPr="002A460C" w:rsidRDefault="002A460C" w:rsidP="00D17C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460C">
              <w:rPr>
                <w:rFonts w:ascii="Arial Narrow" w:hAnsi="Arial Narrow"/>
                <w:sz w:val="22"/>
                <w:szCs w:val="22"/>
              </w:rPr>
              <w:t>Do poniesienia</w:t>
            </w:r>
          </w:p>
        </w:tc>
        <w:tc>
          <w:tcPr>
            <w:tcW w:w="1551" w:type="dxa"/>
            <w:vMerge w:val="restart"/>
            <w:vAlign w:val="center"/>
          </w:tcPr>
          <w:p w:rsidR="002A460C" w:rsidRPr="002A460C" w:rsidRDefault="002A460C" w:rsidP="002A46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460C">
              <w:rPr>
                <w:rFonts w:ascii="Arial Narrow" w:hAnsi="Arial Narrow"/>
                <w:sz w:val="22"/>
                <w:szCs w:val="22"/>
              </w:rPr>
              <w:t>Ogółem poniesione i do poniesienia</w:t>
            </w:r>
          </w:p>
        </w:tc>
      </w:tr>
      <w:tr w:rsidR="002A460C" w:rsidRPr="002A460C" w:rsidTr="002A460C">
        <w:trPr>
          <w:trHeight w:val="562"/>
        </w:trPr>
        <w:tc>
          <w:tcPr>
            <w:tcW w:w="1101" w:type="dxa"/>
            <w:vAlign w:val="center"/>
          </w:tcPr>
          <w:p w:rsidR="002A460C" w:rsidRPr="002A460C" w:rsidRDefault="002A460C" w:rsidP="00D17C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460C">
              <w:rPr>
                <w:rFonts w:ascii="Arial Narrow" w:hAnsi="Arial Narrow"/>
                <w:sz w:val="22"/>
                <w:szCs w:val="22"/>
              </w:rPr>
              <w:t>ogółem</w:t>
            </w:r>
          </w:p>
        </w:tc>
        <w:tc>
          <w:tcPr>
            <w:tcW w:w="1423" w:type="dxa"/>
            <w:vAlign w:val="center"/>
          </w:tcPr>
          <w:p w:rsidR="002A460C" w:rsidRPr="002A460C" w:rsidRDefault="002A460C" w:rsidP="002A460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od 01.01.</w:t>
            </w:r>
            <w:r w:rsidRPr="002A460C">
              <w:rPr>
                <w:rFonts w:ascii="Arial Narrow" w:hAnsi="Arial Narrow"/>
                <w:sz w:val="22"/>
                <w:szCs w:val="22"/>
              </w:rPr>
              <w:t>201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316" w:type="dxa"/>
            <w:vAlign w:val="center"/>
          </w:tcPr>
          <w:p w:rsidR="002A460C" w:rsidRPr="002A460C" w:rsidRDefault="002A460C" w:rsidP="00D17C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460C">
              <w:rPr>
                <w:rFonts w:ascii="Arial Narrow" w:hAnsi="Arial Narrow"/>
                <w:sz w:val="22"/>
                <w:szCs w:val="22"/>
              </w:rPr>
              <w:t>201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316" w:type="dxa"/>
            <w:vAlign w:val="center"/>
          </w:tcPr>
          <w:p w:rsidR="002A460C" w:rsidRPr="002A460C" w:rsidRDefault="002A460C" w:rsidP="00D17C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460C">
              <w:rPr>
                <w:rFonts w:ascii="Arial Narrow" w:hAnsi="Arial Narrow"/>
                <w:sz w:val="22"/>
                <w:szCs w:val="22"/>
              </w:rPr>
              <w:t>201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081" w:type="dxa"/>
            <w:vAlign w:val="center"/>
          </w:tcPr>
          <w:p w:rsidR="002A460C" w:rsidRPr="002A460C" w:rsidRDefault="002A460C" w:rsidP="00D17C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460C">
              <w:rPr>
                <w:rFonts w:ascii="Arial Narrow" w:hAnsi="Arial Narrow"/>
                <w:sz w:val="22"/>
                <w:szCs w:val="22"/>
              </w:rPr>
              <w:t>201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551" w:type="dxa"/>
            <w:vMerge/>
            <w:vAlign w:val="center"/>
          </w:tcPr>
          <w:p w:rsidR="002A460C" w:rsidRPr="002A460C" w:rsidRDefault="002A460C" w:rsidP="00D17C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A460C" w:rsidRPr="002A460C" w:rsidRDefault="002A460C" w:rsidP="002A460C">
      <w:pPr>
        <w:rPr>
          <w:rFonts w:ascii="Arial Narrow" w:hAnsi="Arial Narrow"/>
          <w:sz w:val="22"/>
          <w:szCs w:val="22"/>
        </w:rPr>
      </w:pPr>
    </w:p>
    <w:p w:rsidR="002A460C" w:rsidRPr="002A460C" w:rsidRDefault="002A460C" w:rsidP="002A460C">
      <w:pPr>
        <w:rPr>
          <w:rFonts w:ascii="Arial Narrow" w:hAnsi="Arial Narrow"/>
          <w:sz w:val="22"/>
          <w:szCs w:val="22"/>
        </w:rPr>
      </w:pPr>
    </w:p>
    <w:p w:rsidR="002A460C" w:rsidRPr="002A460C" w:rsidRDefault="002A460C" w:rsidP="002A460C">
      <w:pPr>
        <w:rPr>
          <w:rFonts w:ascii="Arial Narrow" w:hAnsi="Arial Narrow"/>
          <w:sz w:val="22"/>
          <w:szCs w:val="22"/>
        </w:rPr>
      </w:pPr>
    </w:p>
    <w:p w:rsidR="002A460C" w:rsidRPr="002A460C" w:rsidRDefault="002A460C" w:rsidP="002A460C">
      <w:pPr>
        <w:rPr>
          <w:rFonts w:ascii="Arial Narrow" w:hAnsi="Arial Narrow"/>
          <w:sz w:val="22"/>
          <w:szCs w:val="22"/>
        </w:rPr>
      </w:pPr>
    </w:p>
    <w:p w:rsidR="002A460C" w:rsidRPr="002A460C" w:rsidRDefault="002A460C" w:rsidP="002A460C">
      <w:pPr>
        <w:rPr>
          <w:rFonts w:ascii="Arial Narrow" w:hAnsi="Arial Narrow"/>
          <w:sz w:val="22"/>
          <w:szCs w:val="22"/>
        </w:rPr>
      </w:pPr>
    </w:p>
    <w:p w:rsidR="002A460C" w:rsidRPr="002A460C" w:rsidRDefault="002A460C" w:rsidP="002A460C">
      <w:pPr>
        <w:rPr>
          <w:rFonts w:ascii="Arial Narrow" w:hAnsi="Arial Narrow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right" w:tblpY="31"/>
        <w:tblOverlap w:val="never"/>
        <w:tblW w:w="0" w:type="auto"/>
        <w:tblLook w:val="04A0"/>
      </w:tblPr>
      <w:tblGrid>
        <w:gridCol w:w="1101"/>
        <w:gridCol w:w="1423"/>
        <w:gridCol w:w="1316"/>
        <w:gridCol w:w="1316"/>
        <w:gridCol w:w="1081"/>
        <w:gridCol w:w="1551"/>
      </w:tblGrid>
      <w:tr w:rsidR="002A460C" w:rsidRPr="007F3300" w:rsidTr="00D17C94">
        <w:tc>
          <w:tcPr>
            <w:tcW w:w="1101" w:type="dxa"/>
          </w:tcPr>
          <w:p w:rsidR="002A460C" w:rsidRDefault="002A460C" w:rsidP="00D17C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A460C" w:rsidRPr="007F3300" w:rsidRDefault="002A460C" w:rsidP="00D17C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3" w:type="dxa"/>
          </w:tcPr>
          <w:p w:rsidR="002A460C" w:rsidRPr="007F3300" w:rsidRDefault="002A460C" w:rsidP="00D17C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16" w:type="dxa"/>
          </w:tcPr>
          <w:p w:rsidR="002A460C" w:rsidRPr="007F3300" w:rsidRDefault="002A460C" w:rsidP="00D17C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16" w:type="dxa"/>
          </w:tcPr>
          <w:p w:rsidR="002A460C" w:rsidRPr="007F3300" w:rsidRDefault="002A460C" w:rsidP="00D17C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1" w:type="dxa"/>
          </w:tcPr>
          <w:p w:rsidR="002A460C" w:rsidRPr="007F3300" w:rsidRDefault="002A460C" w:rsidP="00D17C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1" w:type="dxa"/>
          </w:tcPr>
          <w:p w:rsidR="002A460C" w:rsidRPr="007F3300" w:rsidRDefault="002A460C" w:rsidP="00D17C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A460C" w:rsidRPr="007F3300" w:rsidRDefault="002A460C" w:rsidP="002A460C">
      <w:pPr>
        <w:rPr>
          <w:rFonts w:ascii="Arial Narrow" w:hAnsi="Arial Narrow"/>
          <w:sz w:val="22"/>
          <w:szCs w:val="22"/>
        </w:rPr>
      </w:pPr>
    </w:p>
    <w:p w:rsidR="002A460C" w:rsidRPr="007F3300" w:rsidRDefault="002A460C" w:rsidP="002A460C">
      <w:pPr>
        <w:jc w:val="center"/>
        <w:rPr>
          <w:rFonts w:ascii="Arial Narrow" w:hAnsi="Arial Narrow"/>
          <w:sz w:val="22"/>
          <w:szCs w:val="22"/>
        </w:rPr>
      </w:pPr>
      <w:r w:rsidRPr="007F3300">
        <w:rPr>
          <w:rFonts w:ascii="Arial Narrow" w:hAnsi="Arial Narrow"/>
          <w:sz w:val="22"/>
          <w:szCs w:val="22"/>
        </w:rPr>
        <w:t>środki własne</w:t>
      </w:r>
    </w:p>
    <w:p w:rsidR="002A460C" w:rsidRPr="007F3300" w:rsidRDefault="002A460C" w:rsidP="002A460C">
      <w:pPr>
        <w:rPr>
          <w:rFonts w:ascii="Arial Narrow" w:hAnsi="Arial Narrow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right" w:tblpY="31"/>
        <w:tblOverlap w:val="never"/>
        <w:tblW w:w="0" w:type="auto"/>
        <w:tblLook w:val="04A0"/>
      </w:tblPr>
      <w:tblGrid>
        <w:gridCol w:w="1101"/>
        <w:gridCol w:w="1423"/>
        <w:gridCol w:w="1316"/>
        <w:gridCol w:w="1316"/>
        <w:gridCol w:w="1081"/>
        <w:gridCol w:w="1551"/>
      </w:tblGrid>
      <w:tr w:rsidR="002A460C" w:rsidRPr="007F3300" w:rsidTr="00D17C94">
        <w:tc>
          <w:tcPr>
            <w:tcW w:w="1101" w:type="dxa"/>
          </w:tcPr>
          <w:p w:rsidR="002A460C" w:rsidRPr="007F3300" w:rsidRDefault="002A460C" w:rsidP="00D17C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A460C" w:rsidRPr="007F3300" w:rsidRDefault="002A460C" w:rsidP="00D17C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3" w:type="dxa"/>
          </w:tcPr>
          <w:p w:rsidR="002A460C" w:rsidRPr="007F3300" w:rsidRDefault="002A460C" w:rsidP="00D17C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16" w:type="dxa"/>
          </w:tcPr>
          <w:p w:rsidR="002A460C" w:rsidRPr="007F3300" w:rsidRDefault="002A460C" w:rsidP="00D17C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16" w:type="dxa"/>
          </w:tcPr>
          <w:p w:rsidR="002A460C" w:rsidRPr="007F3300" w:rsidRDefault="002A460C" w:rsidP="00D17C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1" w:type="dxa"/>
          </w:tcPr>
          <w:p w:rsidR="002A460C" w:rsidRPr="007F3300" w:rsidRDefault="002A460C" w:rsidP="00D17C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1" w:type="dxa"/>
          </w:tcPr>
          <w:p w:rsidR="002A460C" w:rsidRPr="007F3300" w:rsidRDefault="002A460C" w:rsidP="00D17C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A460C" w:rsidRPr="007F3300" w:rsidRDefault="002A460C" w:rsidP="002A460C">
      <w:pPr>
        <w:jc w:val="center"/>
        <w:rPr>
          <w:rFonts w:ascii="Arial Narrow" w:hAnsi="Arial Narrow"/>
          <w:sz w:val="22"/>
          <w:szCs w:val="22"/>
        </w:rPr>
      </w:pPr>
      <w:r w:rsidRPr="007F3300">
        <w:rPr>
          <w:rFonts w:ascii="Arial Narrow" w:hAnsi="Arial Narrow"/>
          <w:sz w:val="22"/>
          <w:szCs w:val="22"/>
        </w:rPr>
        <w:t xml:space="preserve">kredyty </w:t>
      </w:r>
      <w:r w:rsidRPr="007F3300">
        <w:rPr>
          <w:rFonts w:ascii="Arial Narrow" w:hAnsi="Arial Narrow"/>
          <w:sz w:val="22"/>
          <w:szCs w:val="22"/>
        </w:rPr>
        <w:br/>
        <w:t>i pożyczki</w:t>
      </w:r>
    </w:p>
    <w:p w:rsidR="002A460C" w:rsidRPr="007F3300" w:rsidRDefault="002A460C" w:rsidP="002A460C">
      <w:pPr>
        <w:rPr>
          <w:rFonts w:ascii="Arial Narrow" w:hAnsi="Arial Narrow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right" w:tblpY="31"/>
        <w:tblOverlap w:val="never"/>
        <w:tblW w:w="0" w:type="auto"/>
        <w:tblLook w:val="04A0"/>
      </w:tblPr>
      <w:tblGrid>
        <w:gridCol w:w="1101"/>
        <w:gridCol w:w="1423"/>
        <w:gridCol w:w="1316"/>
        <w:gridCol w:w="1316"/>
        <w:gridCol w:w="1081"/>
        <w:gridCol w:w="1551"/>
      </w:tblGrid>
      <w:tr w:rsidR="002A460C" w:rsidRPr="007F3300" w:rsidTr="00D17C94">
        <w:tc>
          <w:tcPr>
            <w:tcW w:w="1101" w:type="dxa"/>
          </w:tcPr>
          <w:p w:rsidR="002A460C" w:rsidRPr="007F3300" w:rsidRDefault="002A460C" w:rsidP="00D17C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A460C" w:rsidRPr="007F3300" w:rsidRDefault="002A460C" w:rsidP="00D17C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3" w:type="dxa"/>
          </w:tcPr>
          <w:p w:rsidR="002A460C" w:rsidRPr="007F3300" w:rsidRDefault="002A460C" w:rsidP="00D17C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16" w:type="dxa"/>
          </w:tcPr>
          <w:p w:rsidR="002A460C" w:rsidRPr="007F3300" w:rsidRDefault="002A460C" w:rsidP="00D17C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16" w:type="dxa"/>
          </w:tcPr>
          <w:p w:rsidR="002A460C" w:rsidRPr="007F3300" w:rsidRDefault="002A460C" w:rsidP="00D17C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1" w:type="dxa"/>
          </w:tcPr>
          <w:p w:rsidR="002A460C" w:rsidRPr="007F3300" w:rsidRDefault="002A460C" w:rsidP="00D17C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1" w:type="dxa"/>
          </w:tcPr>
          <w:p w:rsidR="002A460C" w:rsidRPr="007F3300" w:rsidRDefault="002A460C" w:rsidP="00D17C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A460C" w:rsidRPr="007F3300" w:rsidRDefault="002A460C" w:rsidP="002A460C">
      <w:pPr>
        <w:jc w:val="center"/>
        <w:rPr>
          <w:rFonts w:ascii="Arial Narrow" w:hAnsi="Arial Narrow"/>
          <w:sz w:val="22"/>
          <w:szCs w:val="22"/>
        </w:rPr>
      </w:pPr>
      <w:r w:rsidRPr="007F3300">
        <w:rPr>
          <w:rFonts w:ascii="Arial Narrow" w:hAnsi="Arial Narrow"/>
          <w:sz w:val="22"/>
          <w:szCs w:val="22"/>
        </w:rPr>
        <w:t>wnioskowane środki FRKF</w:t>
      </w:r>
    </w:p>
    <w:p w:rsidR="002A460C" w:rsidRPr="007F3300" w:rsidRDefault="002A460C" w:rsidP="002A460C">
      <w:pPr>
        <w:rPr>
          <w:rFonts w:ascii="Arial Narrow" w:hAnsi="Arial Narrow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right" w:tblpY="31"/>
        <w:tblOverlap w:val="never"/>
        <w:tblW w:w="0" w:type="auto"/>
        <w:tblLook w:val="04A0"/>
      </w:tblPr>
      <w:tblGrid>
        <w:gridCol w:w="1101"/>
        <w:gridCol w:w="1423"/>
        <w:gridCol w:w="1316"/>
        <w:gridCol w:w="1316"/>
        <w:gridCol w:w="1081"/>
        <w:gridCol w:w="1551"/>
      </w:tblGrid>
      <w:tr w:rsidR="002A460C" w:rsidRPr="007F3300" w:rsidTr="00D17C94">
        <w:tc>
          <w:tcPr>
            <w:tcW w:w="1101" w:type="dxa"/>
          </w:tcPr>
          <w:p w:rsidR="002A460C" w:rsidRPr="007F3300" w:rsidRDefault="002A460C" w:rsidP="00D17C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A460C" w:rsidRPr="007F3300" w:rsidRDefault="002A460C" w:rsidP="00D17C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3" w:type="dxa"/>
          </w:tcPr>
          <w:p w:rsidR="002A460C" w:rsidRPr="007F3300" w:rsidRDefault="002A460C" w:rsidP="00D17C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16" w:type="dxa"/>
          </w:tcPr>
          <w:p w:rsidR="002A460C" w:rsidRPr="007F3300" w:rsidRDefault="002A460C" w:rsidP="00D17C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16" w:type="dxa"/>
          </w:tcPr>
          <w:p w:rsidR="002A460C" w:rsidRPr="007F3300" w:rsidRDefault="002A460C" w:rsidP="00D17C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1" w:type="dxa"/>
          </w:tcPr>
          <w:p w:rsidR="002A460C" w:rsidRPr="007F3300" w:rsidRDefault="002A460C" w:rsidP="00D17C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1" w:type="dxa"/>
          </w:tcPr>
          <w:p w:rsidR="002A460C" w:rsidRPr="007F3300" w:rsidRDefault="002A460C" w:rsidP="00D17C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A460C" w:rsidRPr="007F3300" w:rsidRDefault="002A460C" w:rsidP="002A460C">
      <w:pPr>
        <w:jc w:val="center"/>
        <w:rPr>
          <w:rFonts w:ascii="Arial Narrow" w:hAnsi="Arial Narrow"/>
          <w:sz w:val="18"/>
          <w:szCs w:val="18"/>
        </w:rPr>
      </w:pPr>
      <w:r w:rsidRPr="007F3300">
        <w:rPr>
          <w:rFonts w:ascii="Arial Narrow" w:hAnsi="Arial Narrow"/>
          <w:sz w:val="22"/>
          <w:szCs w:val="22"/>
        </w:rPr>
        <w:t>Inne</w:t>
      </w:r>
      <w:r w:rsidRPr="007F3300">
        <w:rPr>
          <w:rFonts w:ascii="Arial Narrow" w:hAnsi="Arial Narrow"/>
          <w:sz w:val="22"/>
          <w:szCs w:val="22"/>
        </w:rPr>
        <w:br/>
        <w:t>(wymienić jakie)</w:t>
      </w:r>
    </w:p>
    <w:tbl>
      <w:tblPr>
        <w:tblStyle w:val="Tabela-Siatka"/>
        <w:tblpPr w:leftFromText="141" w:rightFromText="141" w:vertAnchor="text" w:horzAnchor="margin" w:tblpXSpec="right" w:tblpY="31"/>
        <w:tblOverlap w:val="never"/>
        <w:tblW w:w="0" w:type="auto"/>
        <w:tblLook w:val="04A0"/>
      </w:tblPr>
      <w:tblGrid>
        <w:gridCol w:w="1101"/>
        <w:gridCol w:w="1423"/>
        <w:gridCol w:w="1316"/>
        <w:gridCol w:w="1316"/>
        <w:gridCol w:w="1081"/>
        <w:gridCol w:w="1551"/>
      </w:tblGrid>
      <w:tr w:rsidR="002A460C" w:rsidRPr="007F3300" w:rsidTr="00D17C94">
        <w:tc>
          <w:tcPr>
            <w:tcW w:w="1101" w:type="dxa"/>
          </w:tcPr>
          <w:p w:rsidR="002A460C" w:rsidRDefault="002A460C" w:rsidP="00D17C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2A460C" w:rsidRPr="007F3300" w:rsidRDefault="002A460C" w:rsidP="00D17C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3" w:type="dxa"/>
          </w:tcPr>
          <w:p w:rsidR="002A460C" w:rsidRPr="007F3300" w:rsidRDefault="002A460C" w:rsidP="00D17C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16" w:type="dxa"/>
          </w:tcPr>
          <w:p w:rsidR="002A460C" w:rsidRPr="007F3300" w:rsidRDefault="002A460C" w:rsidP="00D17C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16" w:type="dxa"/>
          </w:tcPr>
          <w:p w:rsidR="002A460C" w:rsidRPr="007F3300" w:rsidRDefault="002A460C" w:rsidP="00D17C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81" w:type="dxa"/>
          </w:tcPr>
          <w:p w:rsidR="002A460C" w:rsidRPr="007F3300" w:rsidRDefault="002A460C" w:rsidP="00D17C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1" w:type="dxa"/>
          </w:tcPr>
          <w:p w:rsidR="002A460C" w:rsidRPr="007F3300" w:rsidRDefault="002A460C" w:rsidP="00D17C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A460C" w:rsidRPr="007F3300" w:rsidRDefault="002A460C" w:rsidP="002A460C">
      <w:pPr>
        <w:rPr>
          <w:rFonts w:ascii="Arial Narrow" w:hAnsi="Arial Narrow"/>
          <w:sz w:val="22"/>
          <w:szCs w:val="22"/>
        </w:rPr>
      </w:pPr>
    </w:p>
    <w:p w:rsidR="002A460C" w:rsidRPr="007F3300" w:rsidRDefault="002A460C" w:rsidP="002A460C">
      <w:pPr>
        <w:jc w:val="center"/>
        <w:rPr>
          <w:rFonts w:ascii="Arial Narrow" w:hAnsi="Arial Narrow"/>
          <w:b/>
          <w:sz w:val="22"/>
          <w:szCs w:val="22"/>
        </w:rPr>
      </w:pPr>
      <w:r w:rsidRPr="007F3300">
        <w:rPr>
          <w:rFonts w:ascii="Arial Narrow" w:hAnsi="Arial Narrow"/>
          <w:b/>
          <w:sz w:val="22"/>
          <w:szCs w:val="22"/>
        </w:rPr>
        <w:t>RAZEM</w:t>
      </w:r>
    </w:p>
    <w:p w:rsidR="002A460C" w:rsidRPr="007F3300" w:rsidRDefault="002A460C" w:rsidP="002A460C">
      <w:pPr>
        <w:rPr>
          <w:rFonts w:ascii="Arial Narrow" w:hAnsi="Arial Narrow"/>
          <w:sz w:val="22"/>
          <w:szCs w:val="22"/>
        </w:rPr>
      </w:pPr>
    </w:p>
    <w:p w:rsidR="002A460C" w:rsidRDefault="002A460C" w:rsidP="002A460C">
      <w:pPr>
        <w:tabs>
          <w:tab w:val="left" w:pos="993"/>
        </w:tabs>
        <w:jc w:val="both"/>
        <w:rPr>
          <w:rFonts w:ascii="Arial Narrow" w:hAnsi="Arial Narrow"/>
        </w:rPr>
      </w:pPr>
      <w:r w:rsidRPr="007F3300">
        <w:rPr>
          <w:rFonts w:ascii="Arial Narrow" w:hAnsi="Arial Narrow"/>
        </w:rPr>
        <w:lastRenderedPageBreak/>
        <w:t>W zestawieniu należy podać wszystkie składowe: własne środki budżetowe, zaciągnięte kredyty, wyemitowane obligacje komunalne, wpłaty sponsorskie etc.</w:t>
      </w:r>
    </w:p>
    <w:p w:rsidR="00AB6CBF" w:rsidRPr="007F3300" w:rsidRDefault="00AB6CBF" w:rsidP="002A460C">
      <w:pPr>
        <w:tabs>
          <w:tab w:val="left" w:pos="993"/>
        </w:tabs>
        <w:jc w:val="both"/>
        <w:rPr>
          <w:rFonts w:ascii="Arial Narrow" w:hAnsi="Arial Narrow"/>
        </w:rPr>
      </w:pPr>
    </w:p>
    <w:p w:rsidR="002A460C" w:rsidRPr="009B652C" w:rsidRDefault="002A460C" w:rsidP="002A460C">
      <w:pPr>
        <w:pStyle w:val="Akapitzlist"/>
        <w:numPr>
          <w:ilvl w:val="0"/>
          <w:numId w:val="1"/>
        </w:numPr>
        <w:tabs>
          <w:tab w:val="left" w:pos="993"/>
        </w:tabs>
        <w:ind w:left="284" w:hanging="284"/>
        <w:rPr>
          <w:rFonts w:ascii="Arial Narrow" w:hAnsi="Arial Narrow"/>
          <w:b/>
          <w:sz w:val="24"/>
          <w:szCs w:val="24"/>
        </w:rPr>
      </w:pPr>
      <w:r w:rsidRPr="009B652C">
        <w:rPr>
          <w:rFonts w:ascii="Arial Narrow" w:hAnsi="Arial Narrow"/>
          <w:b/>
          <w:sz w:val="24"/>
          <w:szCs w:val="24"/>
        </w:rPr>
        <w:t>Stan formalno-prawny przygotowania przedsięwzięcia oraz dokumentacji technicznej: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4"/>
        <w:gridCol w:w="6100"/>
      </w:tblGrid>
      <w:tr w:rsidR="002A460C" w:rsidRPr="007F3300" w:rsidTr="002A460C">
        <w:trPr>
          <w:trHeight w:val="21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60C" w:rsidRPr="007F3300" w:rsidRDefault="002A460C" w:rsidP="002A460C">
            <w:pPr>
              <w:tabs>
                <w:tab w:val="left" w:pos="993"/>
              </w:tabs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F3300">
              <w:rPr>
                <w:rFonts w:ascii="Arial Narrow" w:hAnsi="Arial Narrow"/>
                <w:bCs/>
                <w:sz w:val="22"/>
                <w:szCs w:val="22"/>
              </w:rPr>
              <w:t>Stan prawny terenu:</w:t>
            </w:r>
          </w:p>
        </w:tc>
        <w:tc>
          <w:tcPr>
            <w:tcW w:w="6100" w:type="dxa"/>
            <w:tcBorders>
              <w:bottom w:val="single" w:sz="4" w:space="0" w:color="auto"/>
            </w:tcBorders>
            <w:shd w:val="clear" w:color="auto" w:fill="auto"/>
          </w:tcPr>
          <w:p w:rsidR="002A460C" w:rsidRPr="007F3300" w:rsidRDefault="002A460C" w:rsidP="00D17C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2A460C" w:rsidRPr="007F3300" w:rsidRDefault="002A460C" w:rsidP="00D17C94">
            <w:pPr>
              <w:tabs>
                <w:tab w:val="left" w:pos="993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A460C" w:rsidRPr="007F3300" w:rsidTr="002A460C">
        <w:trPr>
          <w:trHeight w:val="2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0C" w:rsidRPr="007F3300" w:rsidRDefault="002A460C" w:rsidP="002A460C">
            <w:pPr>
              <w:tabs>
                <w:tab w:val="left" w:pos="993"/>
              </w:tabs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F3300">
              <w:rPr>
                <w:rFonts w:ascii="Arial Narrow" w:hAnsi="Arial Narrow"/>
                <w:bCs/>
                <w:sz w:val="22"/>
                <w:szCs w:val="22"/>
              </w:rPr>
              <w:t>Pozwolenie na budowę (data wydania, potwierdzenie aktualności):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0C" w:rsidRPr="007F3300" w:rsidRDefault="002A460C" w:rsidP="00D17C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2A460C" w:rsidRPr="007F3300" w:rsidRDefault="002A460C" w:rsidP="00D17C9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A460C" w:rsidRPr="007F3300" w:rsidTr="002A460C">
        <w:trPr>
          <w:trHeight w:val="2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0C" w:rsidRPr="007F3300" w:rsidRDefault="002A460C" w:rsidP="002A460C">
            <w:pPr>
              <w:tabs>
                <w:tab w:val="left" w:pos="993"/>
              </w:tabs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F3300">
              <w:rPr>
                <w:rFonts w:ascii="Arial Narrow" w:hAnsi="Arial Narrow"/>
                <w:bCs/>
                <w:sz w:val="22"/>
                <w:szCs w:val="22"/>
              </w:rPr>
              <w:t>Stan i zakres podstawowej dokumentacji projektowej, rok opracowania: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0C" w:rsidRPr="007F3300" w:rsidRDefault="002A460C" w:rsidP="00D17C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2A460C" w:rsidRPr="007F3300" w:rsidRDefault="002A460C" w:rsidP="00D17C9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A460C" w:rsidRPr="007F3300" w:rsidTr="002A460C">
        <w:trPr>
          <w:trHeight w:val="2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60C" w:rsidRPr="007F3300" w:rsidRDefault="002A460C" w:rsidP="002A460C">
            <w:pPr>
              <w:tabs>
                <w:tab w:val="left" w:pos="993"/>
              </w:tabs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7F3300">
              <w:rPr>
                <w:rFonts w:ascii="Arial Narrow" w:hAnsi="Arial Narrow"/>
                <w:bCs/>
                <w:sz w:val="22"/>
                <w:szCs w:val="22"/>
              </w:rPr>
              <w:t>Zbiorcze zestawienie kosztów zadania, data opracowania, poziom cen: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0C" w:rsidRPr="007F3300" w:rsidRDefault="002A460C" w:rsidP="00D17C94">
            <w:pPr>
              <w:rPr>
                <w:rFonts w:ascii="Arial Narrow" w:hAnsi="Arial Narrow"/>
                <w:sz w:val="24"/>
                <w:szCs w:val="24"/>
              </w:rPr>
            </w:pPr>
          </w:p>
          <w:p w:rsidR="002A460C" w:rsidRPr="007F3300" w:rsidRDefault="002A460C" w:rsidP="00D17C9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2A460C" w:rsidRPr="007F3300" w:rsidRDefault="002A460C" w:rsidP="002A460C">
      <w:pPr>
        <w:rPr>
          <w:rFonts w:ascii="Arial Narrow" w:hAnsi="Arial Narrow"/>
          <w:b/>
          <w:sz w:val="22"/>
          <w:szCs w:val="22"/>
        </w:rPr>
      </w:pPr>
    </w:p>
    <w:p w:rsidR="002A460C" w:rsidRPr="007F3300" w:rsidRDefault="002A460C" w:rsidP="002A460C">
      <w:pPr>
        <w:pStyle w:val="Akapitzlist"/>
        <w:numPr>
          <w:ilvl w:val="0"/>
          <w:numId w:val="1"/>
        </w:numPr>
        <w:ind w:left="357" w:hanging="357"/>
        <w:rPr>
          <w:rFonts w:ascii="Arial Narrow" w:hAnsi="Arial Narrow"/>
          <w:b/>
          <w:sz w:val="24"/>
          <w:szCs w:val="24"/>
        </w:rPr>
      </w:pPr>
      <w:r w:rsidRPr="007F3300">
        <w:rPr>
          <w:rFonts w:ascii="Arial Narrow" w:hAnsi="Arial Narrow"/>
          <w:b/>
          <w:sz w:val="24"/>
          <w:szCs w:val="24"/>
        </w:rPr>
        <w:t>Informacja na temat wykonawcy:</w:t>
      </w:r>
    </w:p>
    <w:tbl>
      <w:tblPr>
        <w:tblW w:w="91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73"/>
      </w:tblGrid>
      <w:tr w:rsidR="002A460C" w:rsidRPr="007F3300" w:rsidTr="00D17C94">
        <w:trPr>
          <w:trHeight w:val="488"/>
        </w:trPr>
        <w:tc>
          <w:tcPr>
            <w:tcW w:w="9173" w:type="dxa"/>
          </w:tcPr>
          <w:p w:rsidR="002A460C" w:rsidRPr="007F3300" w:rsidRDefault="002A460C" w:rsidP="00D17C94">
            <w:pPr>
              <w:tabs>
                <w:tab w:val="left" w:pos="4395"/>
              </w:tabs>
              <w:ind w:right="-29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2A460C" w:rsidRPr="007F3300" w:rsidRDefault="002A460C" w:rsidP="00CE23C3">
      <w:pPr>
        <w:tabs>
          <w:tab w:val="left" w:pos="4395"/>
        </w:tabs>
        <w:jc w:val="both"/>
        <w:rPr>
          <w:rFonts w:ascii="Arial Narrow" w:hAnsi="Arial Narrow"/>
        </w:rPr>
      </w:pPr>
      <w:r w:rsidRPr="007F3300">
        <w:rPr>
          <w:rFonts w:ascii="Arial Narrow" w:hAnsi="Arial Narrow"/>
        </w:rPr>
        <w:t>Tryb i kryteria wyboru wykonawcy, rodzaj przetargu oraz data jego przeprowadzen</w:t>
      </w:r>
      <w:r w:rsidR="00CE23C3">
        <w:rPr>
          <w:rFonts w:ascii="Arial Narrow" w:hAnsi="Arial Narrow"/>
        </w:rPr>
        <w:t xml:space="preserve">ia. Planowany termin wyłonienia </w:t>
      </w:r>
      <w:r w:rsidRPr="007F3300">
        <w:rPr>
          <w:rFonts w:ascii="Arial Narrow" w:hAnsi="Arial Narrow"/>
        </w:rPr>
        <w:t>wykonawcy i podpisania umowy.</w:t>
      </w:r>
    </w:p>
    <w:p w:rsidR="002A460C" w:rsidRPr="007F3300" w:rsidRDefault="002A460C" w:rsidP="002A460C">
      <w:pPr>
        <w:tabs>
          <w:tab w:val="left" w:pos="4395"/>
        </w:tabs>
        <w:jc w:val="both"/>
        <w:rPr>
          <w:rFonts w:ascii="Arial Narrow" w:hAnsi="Arial Narrow"/>
        </w:rPr>
      </w:pPr>
    </w:p>
    <w:p w:rsidR="002A460C" w:rsidRPr="007F3300" w:rsidRDefault="0054278D" w:rsidP="002A460C">
      <w:pPr>
        <w:pStyle w:val="Akapitzlist"/>
        <w:numPr>
          <w:ilvl w:val="0"/>
          <w:numId w:val="1"/>
        </w:numPr>
        <w:tabs>
          <w:tab w:val="left" w:pos="4395"/>
        </w:tabs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  <w:b/>
          <w:sz w:val="24"/>
          <w:szCs w:val="24"/>
        </w:rPr>
        <w:t>Stopień przygotowania</w:t>
      </w:r>
      <w:r w:rsidR="002A460C" w:rsidRPr="007F3300">
        <w:rPr>
          <w:rFonts w:ascii="Arial Narrow" w:hAnsi="Arial Narrow"/>
          <w:b/>
          <w:sz w:val="24"/>
          <w:szCs w:val="24"/>
        </w:rPr>
        <w:t xml:space="preserve"> przedsięwzięcia</w:t>
      </w:r>
      <w:r>
        <w:rPr>
          <w:rFonts w:ascii="Arial Narrow" w:hAnsi="Arial Narrow"/>
          <w:b/>
          <w:sz w:val="24"/>
          <w:szCs w:val="24"/>
        </w:rPr>
        <w:t>, jego zaawansowanie oraz możliwości płatnicze wnioskodawcy</w:t>
      </w:r>
      <w:r w:rsidR="002A460C" w:rsidRPr="007F3300">
        <w:rPr>
          <w:rFonts w:ascii="Arial Narrow" w:hAnsi="Arial Narrow"/>
          <w:b/>
          <w:sz w:val="24"/>
          <w:szCs w:val="24"/>
        </w:rPr>
        <w:t>:</w:t>
      </w:r>
    </w:p>
    <w:tbl>
      <w:tblPr>
        <w:tblW w:w="91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73"/>
      </w:tblGrid>
      <w:tr w:rsidR="002A460C" w:rsidRPr="007F3300" w:rsidTr="00D17C94">
        <w:trPr>
          <w:trHeight w:val="759"/>
        </w:trPr>
        <w:tc>
          <w:tcPr>
            <w:tcW w:w="9173" w:type="dxa"/>
          </w:tcPr>
          <w:p w:rsidR="002A460C" w:rsidRPr="007F3300" w:rsidRDefault="002A460C" w:rsidP="00D17C94">
            <w:pPr>
              <w:tabs>
                <w:tab w:val="left" w:pos="4395"/>
              </w:tabs>
              <w:ind w:right="-29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2A460C" w:rsidRPr="007F3300" w:rsidRDefault="0051490E" w:rsidP="002A460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Opis </w:t>
      </w:r>
      <w:r w:rsidR="0054278D">
        <w:rPr>
          <w:rFonts w:ascii="Arial Narrow" w:hAnsi="Arial Narrow"/>
        </w:rPr>
        <w:t xml:space="preserve">stopnia przygotowania zadania do realizacji, zadania którego koszt mieści się w możliwościach finansowych wnioskodawcy i </w:t>
      </w:r>
      <w:r w:rsidR="00430465">
        <w:rPr>
          <w:rFonts w:ascii="Arial Narrow" w:hAnsi="Arial Narrow"/>
        </w:rPr>
        <w:t xml:space="preserve">wnioskodawca jest w stanie ukończyć, a następnie </w:t>
      </w:r>
      <w:r w:rsidR="0054278D">
        <w:rPr>
          <w:rFonts w:ascii="Arial Narrow" w:hAnsi="Arial Narrow"/>
        </w:rPr>
        <w:t>jest w stanie utrzymać</w:t>
      </w:r>
      <w:r w:rsidR="00430465">
        <w:rPr>
          <w:rFonts w:ascii="Arial Narrow" w:hAnsi="Arial Narrow"/>
        </w:rPr>
        <w:t xml:space="preserve"> powstały obiekt</w:t>
      </w:r>
      <w:r w:rsidR="002A460C" w:rsidRPr="007F3300">
        <w:rPr>
          <w:rFonts w:ascii="Arial Narrow" w:hAnsi="Arial Narrow"/>
        </w:rPr>
        <w:t>.</w:t>
      </w:r>
    </w:p>
    <w:p w:rsidR="002A460C" w:rsidRPr="007F3300" w:rsidRDefault="002A460C" w:rsidP="002A460C">
      <w:pPr>
        <w:jc w:val="both"/>
        <w:rPr>
          <w:rFonts w:ascii="Arial Narrow" w:hAnsi="Arial Narrow"/>
        </w:rPr>
      </w:pPr>
    </w:p>
    <w:p w:rsidR="002A460C" w:rsidRPr="007F3300" w:rsidRDefault="002A460C" w:rsidP="002A460C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Zasadność przedsięwzięcia</w:t>
      </w:r>
      <w:r w:rsidRPr="007F3300">
        <w:rPr>
          <w:rFonts w:ascii="Arial Narrow" w:hAnsi="Arial Narrow"/>
          <w:b/>
          <w:sz w:val="24"/>
          <w:szCs w:val="24"/>
        </w:rPr>
        <w:t>:</w:t>
      </w:r>
    </w:p>
    <w:tbl>
      <w:tblPr>
        <w:tblW w:w="91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73"/>
      </w:tblGrid>
      <w:tr w:rsidR="002A460C" w:rsidRPr="007F3300" w:rsidTr="00D17C94">
        <w:trPr>
          <w:trHeight w:val="615"/>
        </w:trPr>
        <w:tc>
          <w:tcPr>
            <w:tcW w:w="9173" w:type="dxa"/>
          </w:tcPr>
          <w:p w:rsidR="002A460C" w:rsidRPr="007F3300" w:rsidRDefault="002A460C" w:rsidP="00D17C94">
            <w:pPr>
              <w:tabs>
                <w:tab w:val="left" w:pos="4395"/>
              </w:tabs>
              <w:ind w:right="-29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2A460C" w:rsidRPr="007F3300" w:rsidRDefault="00A21508" w:rsidP="002A460C">
      <w:pPr>
        <w:tabs>
          <w:tab w:val="left" w:pos="993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430465">
        <w:rPr>
          <w:rFonts w:ascii="Arial Narrow" w:hAnsi="Arial Narrow"/>
        </w:rPr>
        <w:t>pis potrzeb</w:t>
      </w:r>
      <w:r w:rsidR="002A460C">
        <w:rPr>
          <w:rFonts w:ascii="Arial Narrow" w:hAnsi="Arial Narrow"/>
        </w:rPr>
        <w:t xml:space="preserve"> lokal</w:t>
      </w:r>
      <w:r>
        <w:rPr>
          <w:rFonts w:ascii="Arial Narrow" w:hAnsi="Arial Narrow"/>
        </w:rPr>
        <w:t>nej społec</w:t>
      </w:r>
      <w:r w:rsidR="0054278D">
        <w:rPr>
          <w:rFonts w:ascii="Arial Narrow" w:hAnsi="Arial Narrow"/>
        </w:rPr>
        <w:t>zności oraz zasadność ujęcia inwestycji</w:t>
      </w:r>
      <w:r w:rsidR="0051490E">
        <w:rPr>
          <w:rFonts w:ascii="Arial Narrow" w:hAnsi="Arial Narrow"/>
        </w:rPr>
        <w:t xml:space="preserve"> w Programie, </w:t>
      </w:r>
      <w:r>
        <w:rPr>
          <w:rFonts w:ascii="Arial Narrow" w:hAnsi="Arial Narrow"/>
        </w:rPr>
        <w:t>czy planowane zadanie jest zasadne na danym obszarze</w:t>
      </w:r>
      <w:r w:rsidR="002A460C">
        <w:rPr>
          <w:rFonts w:ascii="Arial Narrow" w:hAnsi="Arial Narrow"/>
        </w:rPr>
        <w:t xml:space="preserve">, </w:t>
      </w:r>
      <w:r w:rsidR="00082E27">
        <w:rPr>
          <w:rFonts w:ascii="Arial Narrow" w:hAnsi="Arial Narrow"/>
        </w:rPr>
        <w:t>jaki jest stan nasycenia planowanym</w:t>
      </w:r>
      <w:r>
        <w:rPr>
          <w:rFonts w:ascii="Arial Narrow" w:hAnsi="Arial Narrow"/>
        </w:rPr>
        <w:t xml:space="preserve"> typem infrastruktury sportowej na danym terenie, czy podobne obiekty już istnieją, czy też inwestycja będzie pierwszą jaka powstanie w regionie, </w:t>
      </w:r>
      <w:r w:rsidR="002A460C">
        <w:rPr>
          <w:rFonts w:ascii="Arial Narrow" w:hAnsi="Arial Narrow"/>
        </w:rPr>
        <w:t>czy została przeprowadzona analiza kosztów fu</w:t>
      </w:r>
      <w:r>
        <w:rPr>
          <w:rFonts w:ascii="Arial Narrow" w:hAnsi="Arial Narrow"/>
        </w:rPr>
        <w:t xml:space="preserve">nkcjonowania </w:t>
      </w:r>
      <w:r w:rsidR="00430465">
        <w:rPr>
          <w:rFonts w:ascii="Arial Narrow" w:hAnsi="Arial Narrow"/>
        </w:rPr>
        <w:t xml:space="preserve">powstałego </w:t>
      </w:r>
      <w:r w:rsidR="001D3FD7">
        <w:rPr>
          <w:rFonts w:ascii="Arial Narrow" w:hAnsi="Arial Narrow"/>
        </w:rPr>
        <w:t>obiektu, jak wykonanie inwestycji będzie przekładało się na ilość użytkowników korzystających z obiektu.</w:t>
      </w:r>
    </w:p>
    <w:p w:rsidR="002A460C" w:rsidRDefault="002A460C" w:rsidP="002A460C">
      <w:pPr>
        <w:jc w:val="both"/>
        <w:rPr>
          <w:rFonts w:ascii="Arial Narrow" w:hAnsi="Arial Narrow"/>
          <w:b/>
          <w:sz w:val="24"/>
          <w:szCs w:val="24"/>
        </w:rPr>
      </w:pPr>
    </w:p>
    <w:p w:rsidR="002A460C" w:rsidRPr="00ED7F13" w:rsidRDefault="002A460C" w:rsidP="002A460C">
      <w:pPr>
        <w:jc w:val="both"/>
        <w:rPr>
          <w:rFonts w:ascii="Arial Narrow" w:hAnsi="Arial Narrow"/>
          <w:b/>
          <w:sz w:val="24"/>
          <w:szCs w:val="24"/>
        </w:rPr>
      </w:pPr>
      <w:r w:rsidRPr="00ED7F13">
        <w:rPr>
          <w:rFonts w:ascii="Arial Narrow" w:hAnsi="Arial Narrow"/>
          <w:b/>
          <w:sz w:val="24"/>
          <w:szCs w:val="24"/>
        </w:rPr>
        <w:t>13.</w:t>
      </w:r>
      <w:r>
        <w:rPr>
          <w:rFonts w:ascii="Arial Narrow" w:hAnsi="Arial Narrow"/>
          <w:b/>
          <w:sz w:val="24"/>
          <w:szCs w:val="24"/>
        </w:rPr>
        <w:t xml:space="preserve">  </w:t>
      </w:r>
      <w:r w:rsidRPr="00ED7F13">
        <w:rPr>
          <w:rFonts w:ascii="Arial Narrow" w:hAnsi="Arial Narrow"/>
          <w:b/>
          <w:sz w:val="24"/>
          <w:szCs w:val="24"/>
        </w:rPr>
        <w:t>Przewidywany sposób wykorzystania obiektu: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9104"/>
      </w:tblGrid>
      <w:tr w:rsidR="002A460C" w:rsidTr="00D17C94">
        <w:trPr>
          <w:trHeight w:val="651"/>
        </w:trPr>
        <w:tc>
          <w:tcPr>
            <w:tcW w:w="9104" w:type="dxa"/>
          </w:tcPr>
          <w:p w:rsidR="002A460C" w:rsidRDefault="002A460C" w:rsidP="00D17C94"/>
        </w:tc>
      </w:tr>
    </w:tbl>
    <w:p w:rsidR="0051490E" w:rsidRDefault="004C5E4C" w:rsidP="001D3FD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Opis</w:t>
      </w:r>
      <w:r w:rsidR="002A460C" w:rsidRPr="007F3300">
        <w:rPr>
          <w:rFonts w:ascii="Arial Narrow" w:hAnsi="Arial Narrow"/>
        </w:rPr>
        <w:t xml:space="preserve"> odd</w:t>
      </w:r>
      <w:r>
        <w:rPr>
          <w:rFonts w:ascii="Arial Narrow" w:hAnsi="Arial Narrow"/>
        </w:rPr>
        <w:t>ziaływania</w:t>
      </w:r>
      <w:r w:rsidR="002A460C">
        <w:rPr>
          <w:rFonts w:ascii="Arial Narrow" w:hAnsi="Arial Narrow"/>
        </w:rPr>
        <w:t xml:space="preserve"> obiektu na lokalną społeczność</w:t>
      </w:r>
      <w:r w:rsidR="002A460C" w:rsidRPr="007F3300">
        <w:rPr>
          <w:rFonts w:ascii="Arial Narrow" w:hAnsi="Arial Narrow"/>
        </w:rPr>
        <w:t xml:space="preserve"> po oddaniu do eksploatac</w:t>
      </w:r>
      <w:r w:rsidR="002A460C">
        <w:rPr>
          <w:rFonts w:ascii="Arial Narrow" w:hAnsi="Arial Narrow"/>
        </w:rPr>
        <w:t xml:space="preserve">ji, np. kto będzie bezpośrednim użytkownikiem obiektu (dzieci, młodzież szkolna, kluby sportowe), kto będzie podmiotem zarządzającym i gospodarującym obiektem, jakie zajęcia/wydarzenia realizowane będą w obiekcie (np. turnieje i zawody sportowe, rodzinne imprezy i turnieje, pikniki </w:t>
      </w:r>
      <w:r w:rsidR="00621550">
        <w:rPr>
          <w:rFonts w:ascii="Arial Narrow" w:hAnsi="Arial Narrow"/>
        </w:rPr>
        <w:br/>
        <w:t xml:space="preserve">o </w:t>
      </w:r>
      <w:r w:rsidR="002A460C">
        <w:rPr>
          <w:rFonts w:ascii="Arial Narrow" w:hAnsi="Arial Narrow"/>
        </w:rPr>
        <w:t xml:space="preserve">charakterze sportowym, turnieje z udziałem znanych osób oraz sportowców promujących aktywność fizyczną, imprezy okolicznościowe i kulturalne), czy przewiduje się przeprowadzenie działań promocyjnych zachęcających do korzystania </w:t>
      </w:r>
      <w:r w:rsidR="00621550">
        <w:rPr>
          <w:rFonts w:ascii="Arial Narrow" w:hAnsi="Arial Narrow"/>
        </w:rPr>
        <w:br/>
      </w:r>
      <w:r w:rsidR="002A460C">
        <w:rPr>
          <w:rFonts w:ascii="Arial Narrow" w:hAnsi="Arial Narrow"/>
        </w:rPr>
        <w:t>z obiektu.</w:t>
      </w:r>
      <w:r w:rsidR="00621550">
        <w:rPr>
          <w:rFonts w:ascii="Arial Narrow" w:hAnsi="Arial Narrow"/>
        </w:rPr>
        <w:t xml:space="preserve"> </w:t>
      </w:r>
    </w:p>
    <w:p w:rsidR="001D3FD7" w:rsidRDefault="001D3FD7" w:rsidP="001D3FD7">
      <w:pPr>
        <w:jc w:val="both"/>
        <w:rPr>
          <w:rFonts w:ascii="Arial Narrow" w:hAnsi="Arial Narrow"/>
        </w:rPr>
      </w:pPr>
    </w:p>
    <w:p w:rsidR="0051490E" w:rsidRPr="0051490E" w:rsidRDefault="0051490E" w:rsidP="0051490E">
      <w:pPr>
        <w:rPr>
          <w:rFonts w:ascii="Arial Narrow" w:hAnsi="Arial Narrow"/>
          <w:b/>
          <w:sz w:val="24"/>
          <w:szCs w:val="24"/>
        </w:rPr>
      </w:pPr>
      <w:r w:rsidRPr="0051490E">
        <w:rPr>
          <w:rFonts w:ascii="Arial Narrow" w:hAnsi="Arial Narrow"/>
          <w:b/>
          <w:sz w:val="24"/>
          <w:szCs w:val="24"/>
        </w:rPr>
        <w:t>14.</w:t>
      </w:r>
      <w:r>
        <w:rPr>
          <w:rFonts w:ascii="Arial Narrow" w:hAnsi="Arial Narrow"/>
          <w:b/>
          <w:sz w:val="24"/>
          <w:szCs w:val="24"/>
        </w:rPr>
        <w:t xml:space="preserve">  Wysokość</w:t>
      </w:r>
      <w:r w:rsidRPr="0051490E">
        <w:rPr>
          <w:rFonts w:ascii="Arial Narrow" w:hAnsi="Arial Narrow"/>
          <w:b/>
          <w:sz w:val="24"/>
          <w:szCs w:val="24"/>
        </w:rPr>
        <w:t xml:space="preserve"> wydatków na rozwój sportu, jakie ponosi wnioskodawca: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9104"/>
      </w:tblGrid>
      <w:tr w:rsidR="0051490E" w:rsidTr="001D3FD7">
        <w:trPr>
          <w:trHeight w:val="727"/>
        </w:trPr>
        <w:tc>
          <w:tcPr>
            <w:tcW w:w="9104" w:type="dxa"/>
          </w:tcPr>
          <w:p w:rsidR="0051490E" w:rsidRDefault="0051490E" w:rsidP="002A460C"/>
        </w:tc>
      </w:tr>
    </w:tbl>
    <w:p w:rsidR="002A460C" w:rsidRDefault="00F23DFD" w:rsidP="002A460C">
      <w:pPr>
        <w:rPr>
          <w:rFonts w:ascii="Arial Narrow" w:hAnsi="Arial Narrow"/>
        </w:rPr>
      </w:pPr>
      <w:r w:rsidRPr="00F23DFD">
        <w:rPr>
          <w:rFonts w:ascii="Arial Narrow" w:hAnsi="Arial Narrow"/>
        </w:rPr>
        <w:t>Informacja za rok 2016 i plan na rok 2017.</w:t>
      </w:r>
    </w:p>
    <w:p w:rsidR="00AB6CBF" w:rsidRPr="00F23DFD" w:rsidRDefault="00AB6CBF" w:rsidP="002A460C">
      <w:pPr>
        <w:rPr>
          <w:rFonts w:ascii="Arial Narrow" w:hAnsi="Arial Narrow"/>
        </w:rPr>
      </w:pPr>
    </w:p>
    <w:p w:rsidR="002A460C" w:rsidRPr="0051490E" w:rsidRDefault="002A460C" w:rsidP="0051490E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51490E">
        <w:rPr>
          <w:rFonts w:ascii="Arial Narrow" w:hAnsi="Arial Narrow"/>
          <w:b/>
          <w:sz w:val="24"/>
          <w:szCs w:val="24"/>
        </w:rPr>
        <w:lastRenderedPageBreak/>
        <w:t>Obowiązkowe załączniki:</w:t>
      </w:r>
      <w:r w:rsidRPr="0051490E">
        <w:rPr>
          <w:rFonts w:ascii="Arial Narrow" w:hAnsi="Arial Narrow"/>
        </w:rPr>
        <w:t xml:space="preserve"> (załączyć kserokopie potwierdzone za </w:t>
      </w:r>
      <w:r w:rsidR="001D3FD7">
        <w:rPr>
          <w:rFonts w:ascii="Arial Narrow" w:hAnsi="Arial Narrow"/>
        </w:rPr>
        <w:t>zgodność z oryginałem niżej wymienionych dokumentów</w:t>
      </w:r>
      <w:r w:rsidR="00CE23C3">
        <w:rPr>
          <w:rFonts w:ascii="Arial Narrow" w:hAnsi="Arial Narrow"/>
        </w:rPr>
        <w:t>,</w:t>
      </w:r>
      <w:r w:rsidR="001D3FD7">
        <w:rPr>
          <w:rFonts w:ascii="Arial Narrow" w:hAnsi="Arial Narrow"/>
        </w:rPr>
        <w:t xml:space="preserve"> </w:t>
      </w:r>
      <w:r w:rsidR="00F84458">
        <w:rPr>
          <w:rFonts w:ascii="Arial Narrow" w:hAnsi="Arial Narrow"/>
        </w:rPr>
        <w:t xml:space="preserve">w kratkach zaznaczyć </w:t>
      </w:r>
      <w:r w:rsidRPr="0051490E">
        <w:rPr>
          <w:rFonts w:ascii="Arial Narrow" w:hAnsi="Arial Narrow"/>
        </w:rPr>
        <w:t>„</w:t>
      </w:r>
      <w:r w:rsidRPr="0051490E">
        <w:rPr>
          <w:rFonts w:ascii="Arial Narrow" w:hAnsi="Arial Narrow"/>
          <w:b/>
        </w:rPr>
        <w:t>X</w:t>
      </w:r>
      <w:r w:rsidRPr="0051490E">
        <w:rPr>
          <w:rFonts w:ascii="Arial Narrow" w:hAnsi="Arial Narrow"/>
        </w:rPr>
        <w:t>”)</w:t>
      </w:r>
    </w:p>
    <w:p w:rsidR="002A460C" w:rsidRPr="007F3300" w:rsidRDefault="002A460C" w:rsidP="002A460C">
      <w:pPr>
        <w:rPr>
          <w:rFonts w:ascii="Arial Narrow" w:hAnsi="Arial Narrow"/>
          <w:b/>
          <w:sz w:val="24"/>
          <w:szCs w:val="24"/>
        </w:rPr>
      </w:pPr>
    </w:p>
    <w:tbl>
      <w:tblPr>
        <w:tblW w:w="9991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"/>
        <w:gridCol w:w="9708"/>
      </w:tblGrid>
      <w:tr w:rsidR="002A460C" w:rsidRPr="007F3300" w:rsidTr="00F84458">
        <w:trPr>
          <w:trHeight w:val="539"/>
        </w:trPr>
        <w:tc>
          <w:tcPr>
            <w:tcW w:w="283" w:type="dxa"/>
          </w:tcPr>
          <w:p w:rsidR="002A460C" w:rsidRPr="007F3300" w:rsidRDefault="002A460C" w:rsidP="00D17C94">
            <w:pPr>
              <w:tabs>
                <w:tab w:val="left" w:pos="993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9708" w:type="dxa"/>
            <w:tcBorders>
              <w:top w:val="nil"/>
              <w:bottom w:val="nil"/>
              <w:right w:val="nil"/>
            </w:tcBorders>
            <w:vAlign w:val="center"/>
          </w:tcPr>
          <w:p w:rsidR="002A460C" w:rsidRPr="007F3300" w:rsidRDefault="002A460C" w:rsidP="00F84458">
            <w:pPr>
              <w:tabs>
                <w:tab w:val="left" w:pos="993"/>
              </w:tabs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7F3300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r w:rsidRPr="007F3300">
              <w:rPr>
                <w:rFonts w:ascii="Arial Narrow" w:hAnsi="Arial Narrow"/>
                <w:b/>
                <w:i/>
              </w:rPr>
              <w:t>- wypis z księgi wieczystej, akt notarialny lub inny,</w:t>
            </w:r>
          </w:p>
          <w:p w:rsidR="002A460C" w:rsidRPr="007F3300" w:rsidRDefault="002A460C" w:rsidP="00F84458">
            <w:pPr>
              <w:tabs>
                <w:tab w:val="left" w:pos="993"/>
              </w:tabs>
              <w:rPr>
                <w:rFonts w:ascii="Arial Narrow" w:hAnsi="Arial Narrow"/>
                <w:b/>
                <w:sz w:val="16"/>
              </w:rPr>
            </w:pPr>
            <w:r w:rsidRPr="007F3300">
              <w:rPr>
                <w:rFonts w:ascii="Arial Narrow" w:hAnsi="Arial Narrow"/>
                <w:b/>
                <w:i/>
                <w:sz w:val="16"/>
              </w:rPr>
              <w:t xml:space="preserve"> </w:t>
            </w:r>
            <w:r w:rsidRPr="007F3300">
              <w:rPr>
                <w:rFonts w:ascii="Arial Narrow" w:hAnsi="Arial Narrow"/>
                <w:sz w:val="16"/>
              </w:rPr>
              <w:t>(dokument stwierdzający prawo inwestora do</w:t>
            </w:r>
            <w:r w:rsidRPr="007F3300">
              <w:rPr>
                <w:rFonts w:ascii="Arial Narrow" w:hAnsi="Arial Narrow"/>
                <w:b/>
                <w:sz w:val="16"/>
              </w:rPr>
              <w:t xml:space="preserve"> </w:t>
            </w:r>
            <w:r w:rsidRPr="007F3300">
              <w:rPr>
                <w:rFonts w:ascii="Arial Narrow" w:hAnsi="Arial Narrow"/>
                <w:sz w:val="16"/>
              </w:rPr>
              <w:t>terenu na którym budowany jest obiekt)</w:t>
            </w:r>
          </w:p>
        </w:tc>
      </w:tr>
      <w:tr w:rsidR="002A460C" w:rsidRPr="007F3300" w:rsidTr="00261EED">
        <w:trPr>
          <w:cantSplit/>
          <w:trHeight w:val="190"/>
        </w:trPr>
        <w:tc>
          <w:tcPr>
            <w:tcW w:w="9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0C" w:rsidRPr="007F3300" w:rsidRDefault="002A460C" w:rsidP="00D17C94">
            <w:pPr>
              <w:tabs>
                <w:tab w:val="left" w:pos="993"/>
              </w:tabs>
              <w:rPr>
                <w:rFonts w:ascii="Arial Narrow" w:hAnsi="Arial Narrow"/>
                <w:sz w:val="16"/>
              </w:rPr>
            </w:pPr>
          </w:p>
        </w:tc>
      </w:tr>
      <w:tr w:rsidR="002A460C" w:rsidRPr="007F3300" w:rsidTr="00F84458">
        <w:trPr>
          <w:cantSplit/>
          <w:trHeight w:val="588"/>
        </w:trPr>
        <w:tc>
          <w:tcPr>
            <w:tcW w:w="283" w:type="dxa"/>
          </w:tcPr>
          <w:p w:rsidR="002A460C" w:rsidRPr="007F3300" w:rsidRDefault="002A460C" w:rsidP="00D17C94">
            <w:pPr>
              <w:tabs>
                <w:tab w:val="left" w:pos="993"/>
              </w:tabs>
              <w:rPr>
                <w:rFonts w:ascii="Arial Narrow" w:hAnsi="Arial Narrow"/>
                <w:b/>
                <w:i/>
              </w:rPr>
            </w:pPr>
          </w:p>
        </w:tc>
        <w:tc>
          <w:tcPr>
            <w:tcW w:w="9708" w:type="dxa"/>
            <w:tcBorders>
              <w:top w:val="nil"/>
              <w:bottom w:val="nil"/>
              <w:right w:val="nil"/>
            </w:tcBorders>
            <w:vAlign w:val="center"/>
          </w:tcPr>
          <w:p w:rsidR="002A460C" w:rsidRPr="007F3300" w:rsidRDefault="002A460C" w:rsidP="00F84458">
            <w:pPr>
              <w:tabs>
                <w:tab w:val="left" w:pos="993"/>
              </w:tabs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 xml:space="preserve"> - pozwolenie na budowę lub zaświadczenie o braku sprzeciwu z odpowiedniego organu</w:t>
            </w:r>
            <w:r w:rsidR="005359DE">
              <w:rPr>
                <w:rFonts w:ascii="Arial Narrow" w:hAnsi="Arial Narrow"/>
                <w:b/>
                <w:i/>
              </w:rPr>
              <w:t>,</w:t>
            </w:r>
          </w:p>
          <w:p w:rsidR="002A460C" w:rsidRPr="007F3300" w:rsidRDefault="002A460C" w:rsidP="00F84458">
            <w:pPr>
              <w:tabs>
                <w:tab w:val="left" w:pos="993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7F3300">
              <w:rPr>
                <w:rFonts w:ascii="Arial Narrow" w:hAnsi="Arial Narrow"/>
                <w:sz w:val="16"/>
                <w:szCs w:val="16"/>
              </w:rPr>
              <w:t>(w przypadku braku, załączyć oświadczenie podające datę jego dostarczenia do UMWL)</w:t>
            </w:r>
          </w:p>
        </w:tc>
      </w:tr>
    </w:tbl>
    <w:p w:rsidR="002A460C" w:rsidRPr="007F3300" w:rsidRDefault="002A460C" w:rsidP="002A460C">
      <w:pPr>
        <w:jc w:val="both"/>
        <w:rPr>
          <w:rFonts w:ascii="Arial Narrow" w:hAnsi="Arial Narrow"/>
          <w:b/>
        </w:rPr>
      </w:pPr>
    </w:p>
    <w:tbl>
      <w:tblPr>
        <w:tblW w:w="9991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"/>
        <w:gridCol w:w="9708"/>
      </w:tblGrid>
      <w:tr w:rsidR="002A460C" w:rsidRPr="007F3300" w:rsidTr="00F84458">
        <w:trPr>
          <w:trHeight w:val="599"/>
        </w:trPr>
        <w:tc>
          <w:tcPr>
            <w:tcW w:w="283" w:type="dxa"/>
          </w:tcPr>
          <w:p w:rsidR="002A460C" w:rsidRPr="007F3300" w:rsidRDefault="002A460C" w:rsidP="00D17C94">
            <w:pPr>
              <w:tabs>
                <w:tab w:val="left" w:pos="993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9708" w:type="dxa"/>
            <w:tcBorders>
              <w:top w:val="nil"/>
              <w:bottom w:val="nil"/>
              <w:right w:val="nil"/>
            </w:tcBorders>
            <w:vAlign w:val="center"/>
          </w:tcPr>
          <w:p w:rsidR="002A460C" w:rsidRPr="007F3300" w:rsidRDefault="002A460C" w:rsidP="00F84458">
            <w:pPr>
              <w:tabs>
                <w:tab w:val="left" w:pos="993"/>
              </w:tabs>
              <w:rPr>
                <w:rFonts w:ascii="Arial Narrow" w:hAnsi="Arial Narrow"/>
                <w:b/>
                <w:i/>
              </w:rPr>
            </w:pPr>
            <w:r w:rsidRPr="007F3300">
              <w:rPr>
                <w:rFonts w:ascii="Arial Narrow" w:hAnsi="Arial Narrow"/>
                <w:b/>
                <w:i/>
              </w:rPr>
              <w:t>- wypis z uchwały budżetowej bądź oświadczenie o zabezpieczeniu środków finansowych,</w:t>
            </w:r>
          </w:p>
          <w:p w:rsidR="002A460C" w:rsidRPr="007F3300" w:rsidRDefault="002A460C" w:rsidP="00F84458">
            <w:pPr>
              <w:tabs>
                <w:tab w:val="left" w:pos="993"/>
              </w:tabs>
              <w:rPr>
                <w:rFonts w:ascii="Arial Narrow" w:hAnsi="Arial Narrow"/>
                <w:sz w:val="16"/>
              </w:rPr>
            </w:pPr>
            <w:r w:rsidRPr="007F3300">
              <w:rPr>
                <w:rFonts w:ascii="Arial Narrow" w:hAnsi="Arial Narrow"/>
                <w:sz w:val="16"/>
              </w:rPr>
              <w:t>(numer, data oraz treść podjętej uchwały wraz z</w:t>
            </w:r>
            <w:r w:rsidRPr="007F3300">
              <w:rPr>
                <w:rFonts w:ascii="Arial Narrow" w:hAnsi="Arial Narrow"/>
                <w:b/>
                <w:sz w:val="16"/>
              </w:rPr>
              <w:t xml:space="preserve"> </w:t>
            </w:r>
            <w:r w:rsidRPr="007F3300">
              <w:rPr>
                <w:rFonts w:ascii="Arial Narrow" w:hAnsi="Arial Narrow"/>
                <w:sz w:val="16"/>
              </w:rPr>
              <w:t>odnośnikiem dotyczącym wnioskowanej inwestycji, może być ksero WPI)</w:t>
            </w:r>
          </w:p>
        </w:tc>
      </w:tr>
    </w:tbl>
    <w:p w:rsidR="002A460C" w:rsidRPr="007F3300" w:rsidRDefault="002A460C" w:rsidP="002A460C">
      <w:pPr>
        <w:jc w:val="both"/>
        <w:rPr>
          <w:rFonts w:ascii="Arial Narrow" w:hAnsi="Arial Narrow"/>
          <w:b/>
          <w:sz w:val="24"/>
          <w:szCs w:val="24"/>
        </w:rPr>
      </w:pPr>
    </w:p>
    <w:tbl>
      <w:tblPr>
        <w:tblW w:w="9991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"/>
        <w:gridCol w:w="9708"/>
      </w:tblGrid>
      <w:tr w:rsidR="002A460C" w:rsidRPr="007F3300" w:rsidTr="00261EED">
        <w:trPr>
          <w:trHeight w:val="70"/>
        </w:trPr>
        <w:tc>
          <w:tcPr>
            <w:tcW w:w="283" w:type="dxa"/>
          </w:tcPr>
          <w:p w:rsidR="002A460C" w:rsidRPr="007F3300" w:rsidRDefault="002A460C" w:rsidP="00D17C94">
            <w:pPr>
              <w:tabs>
                <w:tab w:val="left" w:pos="993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9708" w:type="dxa"/>
            <w:tcBorders>
              <w:top w:val="nil"/>
              <w:bottom w:val="nil"/>
              <w:right w:val="nil"/>
            </w:tcBorders>
          </w:tcPr>
          <w:p w:rsidR="002A460C" w:rsidRDefault="002A460C" w:rsidP="0051490E">
            <w:pPr>
              <w:tabs>
                <w:tab w:val="left" w:pos="284"/>
              </w:tabs>
              <w:rPr>
                <w:rFonts w:ascii="Arial Narrow" w:hAnsi="Arial Narrow"/>
                <w:b/>
                <w:i/>
              </w:rPr>
            </w:pPr>
            <w:r w:rsidRPr="007F3300">
              <w:rPr>
                <w:rFonts w:ascii="Arial Narrow" w:hAnsi="Arial Narrow"/>
                <w:b/>
                <w:i/>
              </w:rPr>
              <w:t xml:space="preserve"> - dokument potwierdzający upoważnienie osó</w:t>
            </w:r>
            <w:r w:rsidR="005359DE">
              <w:rPr>
                <w:rFonts w:ascii="Arial Narrow" w:hAnsi="Arial Narrow"/>
                <w:b/>
                <w:i/>
              </w:rPr>
              <w:t>b reprezentujących wnioskodawcę,</w:t>
            </w:r>
          </w:p>
          <w:p w:rsidR="00261EED" w:rsidRDefault="0051490E" w:rsidP="0051490E">
            <w:pPr>
              <w:tabs>
                <w:tab w:val="left" w:pos="284"/>
              </w:tabs>
              <w:rPr>
                <w:rFonts w:ascii="Arial Narrow" w:hAnsi="Arial Narrow"/>
                <w:sz w:val="16"/>
                <w:szCs w:val="16"/>
              </w:rPr>
            </w:pPr>
            <w:r w:rsidRPr="0051490E">
              <w:rPr>
                <w:rFonts w:ascii="Arial Narrow" w:hAnsi="Arial Narrow"/>
                <w:sz w:val="16"/>
                <w:szCs w:val="16"/>
              </w:rPr>
              <w:t>(dotyczy kolegialnych organów wykonawczych jednostek samorządu terytorialnego oraz stowarzyszeń, fundacji i innych</w:t>
            </w:r>
            <w:r>
              <w:rPr>
                <w:rFonts w:ascii="Arial Narrow" w:hAnsi="Arial Narrow"/>
                <w:sz w:val="16"/>
                <w:szCs w:val="16"/>
              </w:rPr>
              <w:t xml:space="preserve"> podmiotów </w:t>
            </w:r>
          </w:p>
          <w:p w:rsidR="0051490E" w:rsidRPr="0051490E" w:rsidRDefault="0051490E" w:rsidP="0051490E">
            <w:pPr>
              <w:tabs>
                <w:tab w:val="left" w:pos="284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posiadających osobowość prawną prowadzące działalność w zakresie kultury fizycznej</w:t>
            </w:r>
            <w:r w:rsidRPr="0051490E">
              <w:rPr>
                <w:rFonts w:ascii="Arial Narrow" w:hAnsi="Arial Narrow"/>
                <w:sz w:val="16"/>
                <w:szCs w:val="16"/>
              </w:rPr>
              <w:t>)</w:t>
            </w:r>
          </w:p>
        </w:tc>
      </w:tr>
    </w:tbl>
    <w:p w:rsidR="002A460C" w:rsidRPr="007F3300" w:rsidRDefault="002A460C" w:rsidP="00F84458">
      <w:pPr>
        <w:tabs>
          <w:tab w:val="left" w:pos="9000"/>
        </w:tabs>
        <w:ind w:right="72"/>
        <w:rPr>
          <w:rFonts w:ascii="Arial Narrow" w:hAnsi="Arial Narrow"/>
        </w:rPr>
      </w:pPr>
    </w:p>
    <w:tbl>
      <w:tblPr>
        <w:tblW w:w="9991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"/>
        <w:gridCol w:w="9708"/>
      </w:tblGrid>
      <w:tr w:rsidR="00F84458" w:rsidRPr="007F3300" w:rsidTr="00F84458">
        <w:trPr>
          <w:trHeight w:val="567"/>
        </w:trPr>
        <w:tc>
          <w:tcPr>
            <w:tcW w:w="283" w:type="dxa"/>
          </w:tcPr>
          <w:p w:rsidR="00F84458" w:rsidRPr="007F3300" w:rsidRDefault="00F84458" w:rsidP="009441D5">
            <w:pPr>
              <w:tabs>
                <w:tab w:val="left" w:pos="993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9708" w:type="dxa"/>
            <w:tcBorders>
              <w:top w:val="nil"/>
              <w:bottom w:val="nil"/>
              <w:right w:val="nil"/>
            </w:tcBorders>
            <w:vAlign w:val="center"/>
          </w:tcPr>
          <w:p w:rsidR="00F84458" w:rsidRPr="00F84458" w:rsidRDefault="00F84458" w:rsidP="00F84458">
            <w:pPr>
              <w:tabs>
                <w:tab w:val="left" w:pos="284"/>
              </w:tabs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 xml:space="preserve"> - oświadczenie o wskaźniku dochodów podatkowych G na jednego mieszkańca </w:t>
            </w:r>
            <w:proofErr w:type="spellStart"/>
            <w:r>
              <w:rPr>
                <w:rFonts w:ascii="Arial Narrow" w:hAnsi="Arial Narrow"/>
                <w:b/>
                <w:i/>
              </w:rPr>
              <w:t>gminy</w:t>
            </w:r>
            <w:proofErr w:type="spellEnd"/>
            <w:r w:rsidRPr="007F3300">
              <w:rPr>
                <w:rFonts w:ascii="Arial Narrow" w:hAnsi="Arial Narrow"/>
                <w:b/>
                <w:i/>
              </w:rPr>
              <w:t>.</w:t>
            </w:r>
          </w:p>
        </w:tc>
      </w:tr>
    </w:tbl>
    <w:p w:rsidR="002A460C" w:rsidRPr="007F3300" w:rsidRDefault="002A460C" w:rsidP="00F84458">
      <w:pPr>
        <w:tabs>
          <w:tab w:val="left" w:pos="9000"/>
        </w:tabs>
        <w:ind w:right="72" w:firstLine="708"/>
        <w:rPr>
          <w:rFonts w:ascii="Arial Narrow" w:hAnsi="Arial Narrow"/>
        </w:rPr>
      </w:pPr>
    </w:p>
    <w:p w:rsidR="002A460C" w:rsidRPr="007F3300" w:rsidRDefault="002A460C" w:rsidP="002A460C">
      <w:pPr>
        <w:tabs>
          <w:tab w:val="left" w:pos="9000"/>
        </w:tabs>
        <w:ind w:right="72"/>
        <w:rPr>
          <w:rFonts w:ascii="Arial Narrow" w:hAnsi="Arial Narrow"/>
        </w:rPr>
      </w:pPr>
    </w:p>
    <w:p w:rsidR="002A460C" w:rsidRPr="007F3300" w:rsidRDefault="002A460C" w:rsidP="002A460C">
      <w:pPr>
        <w:tabs>
          <w:tab w:val="left" w:pos="9000"/>
        </w:tabs>
        <w:ind w:right="72"/>
        <w:rPr>
          <w:rFonts w:ascii="Arial Narrow" w:hAnsi="Arial Narrow"/>
        </w:rPr>
      </w:pPr>
    </w:p>
    <w:p w:rsidR="002A460C" w:rsidRPr="007F3300" w:rsidRDefault="002A460C" w:rsidP="002A460C">
      <w:pPr>
        <w:tabs>
          <w:tab w:val="left" w:pos="9000"/>
        </w:tabs>
        <w:ind w:right="72"/>
        <w:rPr>
          <w:rFonts w:ascii="Arial Narrow" w:hAnsi="Arial Narrow"/>
        </w:rPr>
      </w:pPr>
    </w:p>
    <w:p w:rsidR="002A460C" w:rsidRPr="007F3300" w:rsidRDefault="002A460C" w:rsidP="002A460C">
      <w:pPr>
        <w:tabs>
          <w:tab w:val="left" w:pos="9000"/>
        </w:tabs>
        <w:ind w:right="72"/>
        <w:rPr>
          <w:rFonts w:ascii="Arial Narrow" w:hAnsi="Arial Narrow"/>
        </w:rPr>
      </w:pPr>
    </w:p>
    <w:p w:rsidR="002A460C" w:rsidRPr="007F3300" w:rsidRDefault="00CE23C3" w:rsidP="002A460C">
      <w:pPr>
        <w:tabs>
          <w:tab w:val="left" w:pos="9000"/>
        </w:tabs>
        <w:ind w:right="72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</w:t>
      </w:r>
      <w:r w:rsidR="002A460C" w:rsidRPr="007F3300">
        <w:rPr>
          <w:rFonts w:ascii="Arial Narrow" w:hAnsi="Arial Narrow"/>
        </w:rPr>
        <w:t>…………………………………..</w:t>
      </w:r>
    </w:p>
    <w:p w:rsidR="002A460C" w:rsidRPr="007F3300" w:rsidRDefault="001D3FD7" w:rsidP="002A460C">
      <w:pPr>
        <w:tabs>
          <w:tab w:val="left" w:pos="9000"/>
        </w:tabs>
        <w:ind w:right="72" w:firstLine="708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="002A460C" w:rsidRPr="007F3300">
        <w:rPr>
          <w:rFonts w:ascii="Arial Narrow" w:hAnsi="Arial Narrow"/>
        </w:rPr>
        <w:t>(podpis i pieczątka wnioskodawcy)</w:t>
      </w:r>
    </w:p>
    <w:p w:rsidR="001D6B87" w:rsidRPr="002A460C" w:rsidRDefault="001D6B87">
      <w:pPr>
        <w:rPr>
          <w:b/>
          <w:i/>
        </w:rPr>
      </w:pPr>
    </w:p>
    <w:sectPr w:rsidR="001D6B87" w:rsidRPr="002A460C" w:rsidSect="0069619F">
      <w:footnotePr>
        <w:numFmt w:val="lowerRoman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17A" w:rsidRDefault="00FA417A" w:rsidP="002A460C">
      <w:r>
        <w:separator/>
      </w:r>
    </w:p>
  </w:endnote>
  <w:endnote w:type="continuationSeparator" w:id="0">
    <w:p w:rsidR="00FA417A" w:rsidRDefault="00FA417A" w:rsidP="002A4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17A" w:rsidRDefault="00FA417A" w:rsidP="002A460C">
      <w:r>
        <w:separator/>
      </w:r>
    </w:p>
  </w:footnote>
  <w:footnote w:type="continuationSeparator" w:id="0">
    <w:p w:rsidR="00FA417A" w:rsidRDefault="00FA417A" w:rsidP="002A460C">
      <w:r>
        <w:continuationSeparator/>
      </w:r>
    </w:p>
  </w:footnote>
  <w:footnote w:id="1">
    <w:p w:rsidR="002A460C" w:rsidRPr="007F3300" w:rsidRDefault="002A460C" w:rsidP="002A460C">
      <w:pPr>
        <w:pStyle w:val="Tekstprzypisudolnego"/>
        <w:jc w:val="both"/>
        <w:rPr>
          <w:rFonts w:ascii="Arial Narrow" w:hAnsi="Arial Narrow"/>
        </w:rPr>
      </w:pPr>
      <w:r w:rsidRPr="007F3300">
        <w:rPr>
          <w:rStyle w:val="Odwoanieprzypisudolnego"/>
          <w:rFonts w:ascii="Arial Narrow" w:hAnsi="Arial Narrow"/>
        </w:rPr>
        <w:footnoteRef/>
      </w:r>
      <w:r w:rsidRPr="007F3300">
        <w:rPr>
          <w:rFonts w:ascii="Arial Narrow" w:hAnsi="Arial Narrow"/>
        </w:rPr>
        <w:t xml:space="preserve"> Z kosztu całkowitego wyłącza się koszty: zbrojenia terenu poza lokalizacją inwestycji, zagospodarowania terenu nie związanego bezpośrednio z obiektem oraz pomieszczeń nie związanych z potrzebami obiektów sportowych. </w:t>
      </w:r>
      <w:r w:rsidRPr="007F3300">
        <w:rPr>
          <w:rFonts w:ascii="Arial Narrow" w:hAnsi="Arial Narrow"/>
        </w:rPr>
        <w:br/>
        <w:t>Nie przewiduje się dofinansowania wyposażenia ruchomego. W podstawie wyliczenia procentowego udziału środków funduszu mogą być uwzględnione drogi technologiczne, drogi pożarowe.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3628F"/>
    <w:multiLevelType w:val="hybridMultilevel"/>
    <w:tmpl w:val="0E147070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1E6935"/>
    <w:multiLevelType w:val="hybridMultilevel"/>
    <w:tmpl w:val="7722AE68"/>
    <w:lvl w:ilvl="0" w:tplc="4DAC181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1005D"/>
    <w:multiLevelType w:val="hybridMultilevel"/>
    <w:tmpl w:val="4510073C"/>
    <w:lvl w:ilvl="0" w:tplc="65F4A80E">
      <w:start w:val="14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/>
  <w:rsids>
    <w:rsidRoot w:val="002A460C"/>
    <w:rsid w:val="00082C0E"/>
    <w:rsid w:val="00082E27"/>
    <w:rsid w:val="000C6963"/>
    <w:rsid w:val="001D3FD7"/>
    <w:rsid w:val="001D6B87"/>
    <w:rsid w:val="0025703A"/>
    <w:rsid w:val="00257E27"/>
    <w:rsid w:val="00261EED"/>
    <w:rsid w:val="00296494"/>
    <w:rsid w:val="002A39AC"/>
    <w:rsid w:val="002A460C"/>
    <w:rsid w:val="002C4C2B"/>
    <w:rsid w:val="00320CD8"/>
    <w:rsid w:val="00430465"/>
    <w:rsid w:val="004C5E4C"/>
    <w:rsid w:val="0051490E"/>
    <w:rsid w:val="005359DE"/>
    <w:rsid w:val="0054278D"/>
    <w:rsid w:val="00566BA3"/>
    <w:rsid w:val="005A14B1"/>
    <w:rsid w:val="005C01C2"/>
    <w:rsid w:val="00621550"/>
    <w:rsid w:val="00732D7A"/>
    <w:rsid w:val="007D41AE"/>
    <w:rsid w:val="009C10DE"/>
    <w:rsid w:val="00A21508"/>
    <w:rsid w:val="00AB6CBF"/>
    <w:rsid w:val="00CE23C3"/>
    <w:rsid w:val="00D72772"/>
    <w:rsid w:val="00D74075"/>
    <w:rsid w:val="00DC14AD"/>
    <w:rsid w:val="00F23DFD"/>
    <w:rsid w:val="00F84458"/>
    <w:rsid w:val="00FA417A"/>
    <w:rsid w:val="00FD1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b/>
        <w:i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60C"/>
    <w:pPr>
      <w:spacing w:line="240" w:lineRule="auto"/>
      <w:jc w:val="left"/>
    </w:pPr>
    <w:rPr>
      <w:rFonts w:ascii="Times New Roman" w:eastAsia="Times New Roman" w:hAnsi="Times New Roman" w:cs="Times New Roman"/>
      <w:b w:val="0"/>
      <w:i w:val="0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A460C"/>
    <w:pPr>
      <w:keepNext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46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46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A460C"/>
    <w:rPr>
      <w:rFonts w:ascii="Times New Roman" w:eastAsia="Times New Roman" w:hAnsi="Times New Roman" w:cs="Times New Roman"/>
      <w:i w:val="0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460C"/>
    <w:rPr>
      <w:rFonts w:asciiTheme="majorHAnsi" w:eastAsiaTheme="majorEastAsia" w:hAnsiTheme="majorHAnsi" w:cstheme="majorBidi"/>
      <w:b w:val="0"/>
      <w:i w:val="0"/>
      <w:color w:val="243F60" w:themeColor="accent1" w:themeShade="7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460C"/>
    <w:rPr>
      <w:rFonts w:asciiTheme="majorHAnsi" w:eastAsiaTheme="majorEastAsia" w:hAnsiTheme="majorHAnsi" w:cstheme="majorBidi"/>
      <w:b w:val="0"/>
      <w:iCs/>
      <w:color w:val="243F60" w:themeColor="accent1" w:themeShade="7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A460C"/>
    <w:pPr>
      <w:ind w:left="720"/>
      <w:contextualSpacing/>
    </w:pPr>
  </w:style>
  <w:style w:type="table" w:styleId="Tabela-Siatka">
    <w:name w:val="Table Grid"/>
    <w:basedOn w:val="Standardowy"/>
    <w:uiPriority w:val="59"/>
    <w:rsid w:val="002A460C"/>
    <w:pPr>
      <w:spacing w:line="240" w:lineRule="auto"/>
      <w:jc w:val="left"/>
    </w:pPr>
    <w:rPr>
      <w:rFonts w:cs="Times New Roman"/>
      <w:b w:val="0"/>
      <w:i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460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460C"/>
    <w:rPr>
      <w:rFonts w:ascii="Times New Roman" w:eastAsia="Times New Roman" w:hAnsi="Times New Roman" w:cs="Times New Roman"/>
      <w:b w:val="0"/>
      <w:i w:val="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460C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6215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1550"/>
    <w:rPr>
      <w:rFonts w:ascii="Times New Roman" w:eastAsia="Times New Roman" w:hAnsi="Times New Roman" w:cs="Times New Roman"/>
      <w:b w:val="0"/>
      <w:i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215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21550"/>
    <w:rPr>
      <w:rFonts w:ascii="Times New Roman" w:eastAsia="Times New Roman" w:hAnsi="Times New Roman" w:cs="Times New Roman"/>
      <w:b w:val="0"/>
      <w:i w:val="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788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10</cp:revision>
  <cp:lastPrinted>2016-11-22T07:44:00Z</cp:lastPrinted>
  <dcterms:created xsi:type="dcterms:W3CDTF">2016-11-15T09:40:00Z</dcterms:created>
  <dcterms:modified xsi:type="dcterms:W3CDTF">2016-11-22T07:47:00Z</dcterms:modified>
</cp:coreProperties>
</file>