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E035AF" w:rsidRDefault="00E035AF" w:rsidP="00656A16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</w:t>
            </w:r>
            <w:r w:rsidRPr="00E035AF">
              <w:rPr>
                <w:rFonts w:ascii="Arial Narrow" w:hAnsi="Arial Narrow"/>
                <w:b/>
                <w:sz w:val="18"/>
                <w:szCs w:val="18"/>
              </w:rPr>
              <w:t>adani</w:t>
            </w:r>
            <w:r w:rsidRPr="00E035AF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E035AF">
              <w:rPr>
                <w:rFonts w:ascii="Arial Narrow" w:hAnsi="Arial Narrow"/>
                <w:b/>
                <w:sz w:val="18"/>
                <w:szCs w:val="18"/>
              </w:rPr>
              <w:t xml:space="preserve"> publiczne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35AF">
              <w:rPr>
                <w:rFonts w:ascii="Arial Narrow" w:hAnsi="Arial Narrow"/>
                <w:b/>
                <w:sz w:val="18"/>
                <w:szCs w:val="18"/>
              </w:rPr>
              <w:t>Województwa Lubuskiego w obszarze kultury fizycznej</w:t>
            </w:r>
            <w:r w:rsidR="00AD1E5F">
              <w:rPr>
                <w:rFonts w:ascii="Arial Narrow" w:hAnsi="Arial Narrow"/>
                <w:b/>
                <w:sz w:val="18"/>
                <w:szCs w:val="18"/>
              </w:rPr>
              <w:br/>
            </w:r>
            <w:bookmarkStart w:id="0" w:name="_GoBack"/>
            <w:bookmarkEnd w:id="0"/>
            <w:r w:rsidRPr="00E035AF">
              <w:rPr>
                <w:rFonts w:ascii="Arial Narrow" w:hAnsi="Arial Narrow"/>
                <w:b/>
                <w:sz w:val="18"/>
                <w:szCs w:val="18"/>
              </w:rPr>
              <w:t xml:space="preserve"> pn. „Rekreacja nad lubuską wodą”</w:t>
            </w: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3E" w:rsidRDefault="0071383E" w:rsidP="003D2E66">
      <w:pPr>
        <w:spacing w:after="0" w:line="240" w:lineRule="auto"/>
      </w:pPr>
      <w:r>
        <w:separator/>
      </w:r>
    </w:p>
  </w:endnote>
  <w:endnote w:type="continuationSeparator" w:id="0">
    <w:p w:rsidR="0071383E" w:rsidRDefault="0071383E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3E" w:rsidRDefault="0071383E" w:rsidP="003D2E66">
      <w:pPr>
        <w:spacing w:after="0" w:line="240" w:lineRule="auto"/>
      </w:pPr>
      <w:r>
        <w:separator/>
      </w:r>
    </w:p>
  </w:footnote>
  <w:footnote w:type="continuationSeparator" w:id="0">
    <w:p w:rsidR="0071383E" w:rsidRDefault="0071383E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DC"/>
    <w:rsid w:val="00000557"/>
    <w:rsid w:val="00037C5A"/>
    <w:rsid w:val="000443E9"/>
    <w:rsid w:val="00060039"/>
    <w:rsid w:val="0008234F"/>
    <w:rsid w:val="000A3096"/>
    <w:rsid w:val="000B0B84"/>
    <w:rsid w:val="000F665D"/>
    <w:rsid w:val="001019C5"/>
    <w:rsid w:val="00101C79"/>
    <w:rsid w:val="001421BF"/>
    <w:rsid w:val="0018261E"/>
    <w:rsid w:val="0019217D"/>
    <w:rsid w:val="001A6E33"/>
    <w:rsid w:val="00201D99"/>
    <w:rsid w:val="00211B0E"/>
    <w:rsid w:val="00237677"/>
    <w:rsid w:val="002D0ED7"/>
    <w:rsid w:val="002D3187"/>
    <w:rsid w:val="002F53E8"/>
    <w:rsid w:val="0033740B"/>
    <w:rsid w:val="003922ED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1383E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D1E5F"/>
    <w:rsid w:val="00AE5489"/>
    <w:rsid w:val="00B02E9B"/>
    <w:rsid w:val="00B237B3"/>
    <w:rsid w:val="00BB78AF"/>
    <w:rsid w:val="00BC14D1"/>
    <w:rsid w:val="00BF60FF"/>
    <w:rsid w:val="00C3116F"/>
    <w:rsid w:val="00C4154E"/>
    <w:rsid w:val="00C62CF0"/>
    <w:rsid w:val="00C87718"/>
    <w:rsid w:val="00CA7D00"/>
    <w:rsid w:val="00CE12A6"/>
    <w:rsid w:val="00CE1E16"/>
    <w:rsid w:val="00D0184A"/>
    <w:rsid w:val="00D11219"/>
    <w:rsid w:val="00D20DB7"/>
    <w:rsid w:val="00D53082"/>
    <w:rsid w:val="00D54922"/>
    <w:rsid w:val="00D85E74"/>
    <w:rsid w:val="00D92D62"/>
    <w:rsid w:val="00DD3E0E"/>
    <w:rsid w:val="00E035AF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0D1CD"/>
  <w15:docId w15:val="{E2BA0591-9CD6-416A-A2FB-A69F334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Mackiewicz Daniel</cp:lastModifiedBy>
  <cp:revision>4</cp:revision>
  <cp:lastPrinted>2019-05-27T12:02:00Z</cp:lastPrinted>
  <dcterms:created xsi:type="dcterms:W3CDTF">2019-05-16T10:02:00Z</dcterms:created>
  <dcterms:modified xsi:type="dcterms:W3CDTF">2019-05-27T12:11:00Z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