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224C" w14:textId="6B2BAFEC" w:rsidR="00D6166D" w:rsidRDefault="00CD2A7E">
      <w:pPr>
        <w:pStyle w:val="Tytu"/>
        <w:spacing w:line="360" w:lineRule="auto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             </w:t>
      </w:r>
      <w:r w:rsidR="004326A5">
        <w:rPr>
          <w:rFonts w:ascii="Arial Narrow" w:hAnsi="Arial Narrow"/>
          <w:sz w:val="36"/>
        </w:rPr>
        <w:t xml:space="preserve">    </w:t>
      </w:r>
      <w:r>
        <w:rPr>
          <w:rFonts w:ascii="Arial Narrow" w:hAnsi="Arial Narrow"/>
          <w:sz w:val="36"/>
        </w:rPr>
        <w:t xml:space="preserve">  </w:t>
      </w:r>
      <w:r w:rsidR="00D6166D">
        <w:rPr>
          <w:rFonts w:ascii="Arial Narrow" w:hAnsi="Arial Narrow"/>
          <w:sz w:val="36"/>
        </w:rPr>
        <w:tab/>
      </w:r>
      <w:r w:rsidR="00D6166D">
        <w:rPr>
          <w:rFonts w:ascii="Arial Narrow" w:hAnsi="Arial Narrow"/>
          <w:sz w:val="36"/>
        </w:rPr>
        <w:tab/>
      </w:r>
      <w:r w:rsidR="00D6166D">
        <w:rPr>
          <w:rFonts w:ascii="Arial Narrow" w:hAnsi="Arial Narrow"/>
          <w:sz w:val="36"/>
        </w:rPr>
        <w:tab/>
      </w:r>
      <w:r w:rsidR="00D6166D">
        <w:rPr>
          <w:rFonts w:ascii="Arial Narrow" w:hAnsi="Arial Narrow"/>
          <w:sz w:val="36"/>
        </w:rPr>
        <w:tab/>
      </w:r>
      <w:r w:rsidR="00D6166D">
        <w:rPr>
          <w:rFonts w:ascii="Arial Narrow" w:hAnsi="Arial Narrow"/>
          <w:sz w:val="36"/>
        </w:rPr>
        <w:tab/>
      </w:r>
      <w:r w:rsidR="00D6166D">
        <w:rPr>
          <w:rFonts w:ascii="Arial Narrow" w:hAnsi="Arial Narrow"/>
          <w:sz w:val="36"/>
        </w:rPr>
        <w:tab/>
      </w:r>
      <w:r w:rsidR="00D6166D">
        <w:rPr>
          <w:rFonts w:ascii="Arial Narrow" w:hAnsi="Arial Narrow"/>
          <w:sz w:val="36"/>
        </w:rPr>
        <w:tab/>
      </w:r>
      <w:r w:rsidR="00D6166D">
        <w:rPr>
          <w:rFonts w:ascii="Arial Narrow" w:hAnsi="Arial Narrow"/>
          <w:sz w:val="36"/>
        </w:rPr>
        <w:tab/>
      </w:r>
      <w:r w:rsidR="004326A5">
        <w:rPr>
          <w:rFonts w:ascii="Arial Narrow" w:hAnsi="Arial Narrow"/>
          <w:sz w:val="36"/>
        </w:rPr>
        <w:t xml:space="preserve"> </w:t>
      </w:r>
    </w:p>
    <w:p w14:paraId="23C5446F" w14:textId="2867C725" w:rsidR="00E839C6" w:rsidRPr="00CD2A7E" w:rsidRDefault="004326A5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6"/>
        </w:rPr>
        <w:t>UCHWAŁA  NR</w:t>
      </w:r>
      <w:r w:rsidR="004A32F6">
        <w:rPr>
          <w:rFonts w:ascii="Arial Narrow" w:hAnsi="Arial Narrow"/>
          <w:sz w:val="36"/>
        </w:rPr>
        <w:t xml:space="preserve"> 82/1263/20</w:t>
      </w:r>
      <w:r w:rsidR="00CD2A7E">
        <w:rPr>
          <w:rFonts w:ascii="Arial Narrow" w:hAnsi="Arial Narrow"/>
          <w:sz w:val="36"/>
        </w:rPr>
        <w:t xml:space="preserve">      </w:t>
      </w:r>
      <w:r w:rsidR="008A4120">
        <w:rPr>
          <w:rFonts w:ascii="Arial Narrow" w:hAnsi="Arial Narrow"/>
          <w:sz w:val="36"/>
        </w:rPr>
        <w:t xml:space="preserve"> </w:t>
      </w:r>
      <w:r w:rsidR="00CD2A7E">
        <w:rPr>
          <w:rFonts w:ascii="Arial Narrow" w:hAnsi="Arial Narrow"/>
          <w:sz w:val="36"/>
        </w:rPr>
        <w:t xml:space="preserve">   </w:t>
      </w:r>
    </w:p>
    <w:p w14:paraId="61DF22D3" w14:textId="77777777" w:rsidR="00E839C6" w:rsidRDefault="00E839C6">
      <w:pPr>
        <w:pStyle w:val="Podtytu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ZARZĄDU   WOJEWÓDZTWA  LUBUSKIEGO </w:t>
      </w:r>
    </w:p>
    <w:p w14:paraId="4847E3F3" w14:textId="2A138F05" w:rsidR="00E839C6" w:rsidRDefault="00E839C6">
      <w:pPr>
        <w:spacing w:line="360" w:lineRule="auto"/>
        <w:jc w:val="center"/>
        <w:rPr>
          <w:rFonts w:ascii="Arial Narrow" w:hAnsi="Arial Narrow"/>
          <w:b/>
          <w:noProof/>
          <w:sz w:val="24"/>
        </w:rPr>
      </w:pPr>
      <w:r>
        <w:rPr>
          <w:rFonts w:ascii="Arial Narrow" w:hAnsi="Arial Narrow"/>
          <w:b/>
          <w:sz w:val="24"/>
          <w:szCs w:val="24"/>
        </w:rPr>
        <w:t xml:space="preserve">z dnia </w:t>
      </w:r>
      <w:r w:rsidR="004A32F6">
        <w:rPr>
          <w:rFonts w:ascii="Arial Narrow" w:hAnsi="Arial Narrow"/>
          <w:b/>
          <w:sz w:val="24"/>
          <w:szCs w:val="24"/>
        </w:rPr>
        <w:t>25 lutego</w:t>
      </w:r>
      <w:r w:rsidRPr="00944F0C">
        <w:rPr>
          <w:b/>
          <w:color w:val="C0C0C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b/>
          <w:sz w:val="24"/>
        </w:rPr>
        <w:t>20</w:t>
      </w:r>
      <w:r w:rsidR="001B0F91">
        <w:rPr>
          <w:rFonts w:ascii="Arial Narrow" w:hAnsi="Arial Narrow"/>
          <w:b/>
          <w:sz w:val="24"/>
        </w:rPr>
        <w:t>20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roku</w:t>
      </w:r>
      <w:r>
        <w:rPr>
          <w:b/>
        </w:rPr>
        <w:t xml:space="preserve">   </w:t>
      </w:r>
      <w:r>
        <w:rPr>
          <w:rFonts w:ascii="Arial Narrow" w:hAnsi="Arial Narrow"/>
          <w:b/>
          <w:noProof/>
          <w:sz w:val="24"/>
        </w:rPr>
        <w:t xml:space="preserve">  </w:t>
      </w:r>
    </w:p>
    <w:p w14:paraId="0900BF51" w14:textId="77777777" w:rsidR="00E839C6" w:rsidRDefault="00E839C6">
      <w:pPr>
        <w:spacing w:line="360" w:lineRule="auto"/>
        <w:jc w:val="center"/>
        <w:rPr>
          <w:rFonts w:ascii="Arial Narrow" w:hAnsi="Arial Narrow"/>
          <w:b/>
          <w:noProof/>
          <w:sz w:val="24"/>
        </w:rPr>
      </w:pPr>
    </w:p>
    <w:p w14:paraId="27046D24" w14:textId="7DF19EB7" w:rsidR="007D40C9" w:rsidRPr="007D40C9" w:rsidRDefault="00E839C6" w:rsidP="00597989">
      <w:pPr>
        <w:pStyle w:val="Tekstpodstawowy"/>
        <w:jc w:val="center"/>
        <w:rPr>
          <w:rFonts w:ascii="Arial Narrow" w:hAnsi="Arial Narrow"/>
          <w:b/>
          <w:bCs/>
          <w:sz w:val="26"/>
          <w:szCs w:val="26"/>
        </w:rPr>
      </w:pPr>
      <w:r w:rsidRPr="007D40C9">
        <w:rPr>
          <w:rFonts w:ascii="Arial Narrow" w:hAnsi="Arial Narrow"/>
          <w:b/>
          <w:bCs/>
          <w:sz w:val="26"/>
          <w:szCs w:val="26"/>
        </w:rPr>
        <w:t xml:space="preserve">w sprawie ogłoszenia otwartego konkursu ofert </w:t>
      </w:r>
      <w:r w:rsidR="004326A5" w:rsidRPr="007D40C9">
        <w:rPr>
          <w:rFonts w:ascii="Arial Narrow" w:hAnsi="Arial Narrow"/>
          <w:b/>
          <w:bCs/>
          <w:sz w:val="26"/>
          <w:szCs w:val="26"/>
        </w:rPr>
        <w:t>na wsparcie w 20</w:t>
      </w:r>
      <w:r w:rsidR="001B0F91">
        <w:rPr>
          <w:rFonts w:ascii="Arial Narrow" w:hAnsi="Arial Narrow"/>
          <w:b/>
          <w:bCs/>
          <w:sz w:val="26"/>
          <w:szCs w:val="26"/>
        </w:rPr>
        <w:t>20</w:t>
      </w:r>
      <w:r w:rsidR="004326A5" w:rsidRPr="007D40C9">
        <w:rPr>
          <w:rFonts w:ascii="Arial Narrow" w:hAnsi="Arial Narrow"/>
          <w:b/>
          <w:bCs/>
          <w:sz w:val="26"/>
          <w:szCs w:val="26"/>
        </w:rPr>
        <w:t xml:space="preserve"> roku </w:t>
      </w:r>
      <w:r w:rsidRPr="007D40C9">
        <w:rPr>
          <w:rFonts w:ascii="Arial Narrow" w:hAnsi="Arial Narrow"/>
          <w:b/>
          <w:bCs/>
          <w:sz w:val="26"/>
          <w:szCs w:val="26"/>
        </w:rPr>
        <w:t>realizacj</w:t>
      </w:r>
      <w:r w:rsidR="004326A5" w:rsidRPr="007D40C9">
        <w:rPr>
          <w:rFonts w:ascii="Arial Narrow" w:hAnsi="Arial Narrow"/>
          <w:b/>
          <w:bCs/>
          <w:sz w:val="26"/>
          <w:szCs w:val="26"/>
        </w:rPr>
        <w:t>i</w:t>
      </w:r>
      <w:r w:rsidRPr="007D40C9">
        <w:rPr>
          <w:rFonts w:ascii="Arial Narrow" w:hAnsi="Arial Narrow"/>
          <w:b/>
          <w:bCs/>
          <w:sz w:val="26"/>
          <w:szCs w:val="26"/>
        </w:rPr>
        <w:t xml:space="preserve"> zada</w:t>
      </w:r>
      <w:r w:rsidR="00E954B5" w:rsidRPr="007D40C9">
        <w:rPr>
          <w:rFonts w:ascii="Arial Narrow" w:hAnsi="Arial Narrow"/>
          <w:b/>
          <w:bCs/>
          <w:sz w:val="26"/>
          <w:szCs w:val="26"/>
        </w:rPr>
        <w:t>nia</w:t>
      </w:r>
      <w:r w:rsidRPr="007D40C9">
        <w:rPr>
          <w:rFonts w:ascii="Arial Narrow" w:hAnsi="Arial Narrow"/>
          <w:b/>
          <w:bCs/>
          <w:sz w:val="26"/>
          <w:szCs w:val="26"/>
        </w:rPr>
        <w:t xml:space="preserve"> publiczn</w:t>
      </w:r>
      <w:r w:rsidR="00E954B5" w:rsidRPr="007D40C9">
        <w:rPr>
          <w:rFonts w:ascii="Arial Narrow" w:hAnsi="Arial Narrow"/>
          <w:b/>
          <w:bCs/>
          <w:sz w:val="26"/>
          <w:szCs w:val="26"/>
        </w:rPr>
        <w:t>ego</w:t>
      </w:r>
      <w:r w:rsidRPr="007D40C9">
        <w:rPr>
          <w:rFonts w:ascii="Arial Narrow" w:hAnsi="Arial Narrow"/>
          <w:b/>
          <w:bCs/>
          <w:sz w:val="26"/>
          <w:szCs w:val="26"/>
        </w:rPr>
        <w:t xml:space="preserve"> Województwa Lubuskiego</w:t>
      </w:r>
      <w:r w:rsidR="004326A5" w:rsidRPr="007D40C9">
        <w:rPr>
          <w:rFonts w:ascii="Arial Narrow" w:hAnsi="Arial Narrow"/>
          <w:b/>
          <w:bCs/>
          <w:sz w:val="26"/>
          <w:szCs w:val="26"/>
        </w:rPr>
        <w:t xml:space="preserve"> </w:t>
      </w:r>
    </w:p>
    <w:p w14:paraId="7CB83853" w14:textId="21A44D91" w:rsidR="00E839C6" w:rsidRPr="00156585" w:rsidRDefault="007D40C9" w:rsidP="00A7713B">
      <w:pPr>
        <w:pStyle w:val="Tekstpodstawowy"/>
        <w:jc w:val="center"/>
        <w:rPr>
          <w:b/>
          <w:sz w:val="26"/>
          <w:szCs w:val="26"/>
        </w:rPr>
      </w:pPr>
      <w:r w:rsidRPr="007D40C9">
        <w:rPr>
          <w:rFonts w:ascii="Arial Narrow" w:hAnsi="Arial Narrow"/>
          <w:b/>
          <w:sz w:val="26"/>
          <w:szCs w:val="26"/>
        </w:rPr>
        <w:t xml:space="preserve">w </w:t>
      </w:r>
      <w:r w:rsidRPr="00156585">
        <w:rPr>
          <w:rFonts w:ascii="Arial Narrow" w:hAnsi="Arial Narrow"/>
          <w:b/>
          <w:sz w:val="26"/>
          <w:szCs w:val="26"/>
        </w:rPr>
        <w:t xml:space="preserve">ramach </w:t>
      </w:r>
      <w:r w:rsidRPr="00156585">
        <w:rPr>
          <w:rFonts w:ascii="Arial Narrow" w:eastAsia="Calibri" w:hAnsi="Arial Narrow" w:cs="TimesNewRomanPS-BoldMT"/>
          <w:b/>
          <w:bCs/>
          <w:sz w:val="26"/>
          <w:szCs w:val="26"/>
        </w:rPr>
        <w:t xml:space="preserve">działania na rzecz </w:t>
      </w:r>
      <w:r w:rsidR="00A7713B" w:rsidRPr="00156585">
        <w:rPr>
          <w:rFonts w:ascii="Arial Narrow" w:eastAsia="Calibri" w:hAnsi="Arial Narrow" w:cs="TimesNewRomanPS-BoldMT"/>
          <w:b/>
          <w:bCs/>
          <w:sz w:val="26"/>
          <w:szCs w:val="26"/>
        </w:rPr>
        <w:t>rozwoju obszarów</w:t>
      </w:r>
      <w:r w:rsidR="00615ED9">
        <w:rPr>
          <w:rFonts w:ascii="Arial Narrow" w:eastAsia="Calibri" w:hAnsi="Arial Narrow" w:cs="TimesNewRomanPS-BoldMT"/>
          <w:b/>
          <w:bCs/>
          <w:sz w:val="26"/>
          <w:szCs w:val="26"/>
        </w:rPr>
        <w:t xml:space="preserve"> wiejskich „Lubuska Odnowa Wsi”, wynikającego z </w:t>
      </w:r>
      <w:r w:rsidR="00615ED9" w:rsidRPr="00615ED9">
        <w:rPr>
          <w:rFonts w:ascii="Arial Narrow" w:eastAsia="Calibri" w:hAnsi="Arial Narrow" w:cs="TimesNewRomanPS-BoldMT"/>
          <w:b/>
          <w:bCs/>
          <w:sz w:val="26"/>
          <w:szCs w:val="26"/>
        </w:rPr>
        <w:t>„Programu współpracy Województwa Lubuskiego z organizacjami pozarządowymi w 20</w:t>
      </w:r>
      <w:r w:rsidR="001B0F91">
        <w:rPr>
          <w:rFonts w:ascii="Arial Narrow" w:eastAsia="Calibri" w:hAnsi="Arial Narrow" w:cs="TimesNewRomanPS-BoldMT"/>
          <w:b/>
          <w:bCs/>
          <w:sz w:val="26"/>
          <w:szCs w:val="26"/>
        </w:rPr>
        <w:t>20</w:t>
      </w:r>
      <w:r w:rsidR="00615ED9" w:rsidRPr="00615ED9">
        <w:rPr>
          <w:rFonts w:ascii="Arial Narrow" w:eastAsia="Calibri" w:hAnsi="Arial Narrow" w:cs="TimesNewRomanPS-BoldMT"/>
          <w:b/>
          <w:bCs/>
          <w:sz w:val="26"/>
          <w:szCs w:val="26"/>
        </w:rPr>
        <w:t xml:space="preserve"> roku”</w:t>
      </w:r>
    </w:p>
    <w:p w14:paraId="4255C74E" w14:textId="77777777" w:rsidR="00E839C6" w:rsidRPr="00156585" w:rsidRDefault="00E839C6">
      <w:pPr>
        <w:spacing w:line="360" w:lineRule="auto"/>
        <w:ind w:right="-709"/>
        <w:rPr>
          <w:rFonts w:ascii="Arial Narrow" w:hAnsi="Arial Narrow"/>
          <w:b/>
          <w:sz w:val="24"/>
        </w:rPr>
      </w:pPr>
    </w:p>
    <w:p w14:paraId="6FCBDE9D" w14:textId="088BB417" w:rsidR="00E839C6" w:rsidRPr="00156585" w:rsidRDefault="00E839C6">
      <w:pPr>
        <w:pStyle w:val="Tekstpodstawowywcity"/>
        <w:ind w:firstLine="567"/>
        <w:rPr>
          <w:rFonts w:ascii="Arial Narrow" w:hAnsi="Arial Narrow"/>
          <w:b/>
          <w:sz w:val="26"/>
        </w:rPr>
      </w:pPr>
      <w:r w:rsidRPr="00156585">
        <w:rPr>
          <w:rFonts w:ascii="Arial Narrow" w:hAnsi="Arial Narrow"/>
        </w:rPr>
        <w:t xml:space="preserve">Na podstawie art. 41 ust.1 ustawy z dnia 5 czerwca 1998 roku o samorządzie województwa </w:t>
      </w:r>
      <w:r w:rsidRPr="00156585">
        <w:rPr>
          <w:rFonts w:ascii="Arial Narrow" w:hAnsi="Arial Narrow"/>
        </w:rPr>
        <w:br/>
        <w:t>(</w:t>
      </w:r>
      <w:r w:rsidR="00DC1D78" w:rsidRPr="00156585">
        <w:rPr>
          <w:rFonts w:ascii="Arial Narrow" w:hAnsi="Arial Narrow"/>
        </w:rPr>
        <w:t xml:space="preserve">t.j. </w:t>
      </w:r>
      <w:r w:rsidRPr="00156585">
        <w:rPr>
          <w:rFonts w:ascii="Arial Narrow" w:hAnsi="Arial Narrow" w:cs="CourierNewPSMT"/>
        </w:rPr>
        <w:t>Dz. U. z 20</w:t>
      </w:r>
      <w:r w:rsidR="00F94074" w:rsidRPr="00156585">
        <w:rPr>
          <w:rFonts w:ascii="Arial Narrow" w:hAnsi="Arial Narrow" w:cs="CourierNewPSMT"/>
        </w:rPr>
        <w:t>1</w:t>
      </w:r>
      <w:r w:rsidR="001B0F91">
        <w:rPr>
          <w:rFonts w:ascii="Arial Narrow" w:hAnsi="Arial Narrow" w:cs="CourierNewPSMT"/>
        </w:rPr>
        <w:t>9</w:t>
      </w:r>
      <w:r w:rsidR="000B449C" w:rsidRPr="00156585">
        <w:rPr>
          <w:rFonts w:ascii="Arial Narrow" w:hAnsi="Arial Narrow" w:cs="CourierNewPSMT"/>
        </w:rPr>
        <w:t xml:space="preserve"> r.</w:t>
      </w:r>
      <w:r w:rsidRPr="00156585">
        <w:rPr>
          <w:rFonts w:ascii="Arial Narrow" w:hAnsi="Arial Narrow" w:cs="CourierNewPSMT"/>
        </w:rPr>
        <w:t xml:space="preserve"> poz. </w:t>
      </w:r>
      <w:r w:rsidR="001B0F91">
        <w:rPr>
          <w:rFonts w:ascii="Arial Narrow" w:hAnsi="Arial Narrow" w:cs="CourierNewPSMT"/>
        </w:rPr>
        <w:t>512</w:t>
      </w:r>
      <w:r w:rsidR="00944F0C" w:rsidRPr="00156585">
        <w:rPr>
          <w:rFonts w:ascii="Arial Narrow" w:hAnsi="Arial Narrow" w:cs="CourierNewPSMT"/>
        </w:rPr>
        <w:t xml:space="preserve"> z późn. zm.</w:t>
      </w:r>
      <w:r w:rsidRPr="00156585">
        <w:rPr>
          <w:rFonts w:ascii="Arial Narrow" w:hAnsi="Arial Narrow"/>
        </w:rPr>
        <w:t>), art. 11 ust. 1</w:t>
      </w:r>
      <w:r w:rsidR="00463149" w:rsidRPr="00156585">
        <w:rPr>
          <w:rFonts w:ascii="Arial Narrow" w:hAnsi="Arial Narrow"/>
        </w:rPr>
        <w:t xml:space="preserve"> pkt 1</w:t>
      </w:r>
      <w:r w:rsidRPr="00156585">
        <w:rPr>
          <w:rFonts w:ascii="Arial Narrow" w:hAnsi="Arial Narrow"/>
        </w:rPr>
        <w:t xml:space="preserve"> </w:t>
      </w:r>
      <w:r w:rsidR="00926DBA" w:rsidRPr="00156585">
        <w:rPr>
          <w:rFonts w:ascii="Arial Narrow" w:hAnsi="Arial Narrow"/>
        </w:rPr>
        <w:t xml:space="preserve">i ust. 2 </w:t>
      </w:r>
      <w:r w:rsidRPr="00156585">
        <w:rPr>
          <w:rFonts w:ascii="Arial Narrow" w:hAnsi="Arial Narrow"/>
        </w:rPr>
        <w:t>oraz art. 13 ustawy z dnia 24 kwietnia 2003 roku o działalności pożytku publicznego i o wolontariacie (</w:t>
      </w:r>
      <w:r w:rsidR="00DC1D78" w:rsidRPr="00156585">
        <w:rPr>
          <w:rFonts w:ascii="Arial Narrow" w:hAnsi="Arial Narrow"/>
        </w:rPr>
        <w:t xml:space="preserve">t.j. </w:t>
      </w:r>
      <w:r w:rsidRPr="00156585">
        <w:rPr>
          <w:rFonts w:ascii="Arial Narrow" w:hAnsi="Arial Narrow"/>
          <w:szCs w:val="22"/>
        </w:rPr>
        <w:t>Dz. U. z 201</w:t>
      </w:r>
      <w:r w:rsidR="001B0F91">
        <w:rPr>
          <w:rFonts w:ascii="Arial Narrow" w:hAnsi="Arial Narrow"/>
          <w:szCs w:val="22"/>
        </w:rPr>
        <w:t>9</w:t>
      </w:r>
      <w:r w:rsidRPr="00156585">
        <w:rPr>
          <w:rFonts w:ascii="Arial Narrow" w:hAnsi="Arial Narrow"/>
          <w:szCs w:val="22"/>
        </w:rPr>
        <w:t xml:space="preserve"> r.</w:t>
      </w:r>
      <w:r w:rsidR="00D20B1F" w:rsidRPr="00156585">
        <w:rPr>
          <w:rFonts w:ascii="Arial Narrow" w:hAnsi="Arial Narrow"/>
          <w:szCs w:val="22"/>
        </w:rPr>
        <w:t xml:space="preserve"> poz.</w:t>
      </w:r>
      <w:r w:rsidR="001B0F91">
        <w:rPr>
          <w:rFonts w:ascii="Arial Narrow" w:hAnsi="Arial Narrow"/>
          <w:szCs w:val="22"/>
        </w:rPr>
        <w:t xml:space="preserve"> 688</w:t>
      </w:r>
      <w:r w:rsidR="00CD2A7E" w:rsidRPr="00156585">
        <w:rPr>
          <w:rFonts w:ascii="Arial Narrow" w:hAnsi="Arial Narrow"/>
          <w:szCs w:val="22"/>
        </w:rPr>
        <w:t xml:space="preserve"> </w:t>
      </w:r>
      <w:r w:rsidR="00DC1D78" w:rsidRPr="00156585">
        <w:rPr>
          <w:rFonts w:ascii="Arial Narrow" w:hAnsi="Arial Narrow"/>
          <w:szCs w:val="22"/>
        </w:rPr>
        <w:br/>
      </w:r>
      <w:r w:rsidR="00CD2A7E" w:rsidRPr="00156585">
        <w:rPr>
          <w:rFonts w:ascii="Arial Narrow" w:hAnsi="Arial Narrow"/>
          <w:szCs w:val="22"/>
        </w:rPr>
        <w:t>z późn. zm.</w:t>
      </w:r>
      <w:r w:rsidRPr="00156585">
        <w:rPr>
          <w:rFonts w:ascii="Arial Narrow" w:hAnsi="Arial Narrow"/>
        </w:rPr>
        <w:t>) uchwala się, co następuje:</w:t>
      </w:r>
    </w:p>
    <w:p w14:paraId="7B2820B9" w14:textId="77777777" w:rsidR="00E839C6" w:rsidRDefault="00E839C6">
      <w:pPr>
        <w:pStyle w:val="Tekstpodstawowy2"/>
        <w:jc w:val="both"/>
      </w:pPr>
    </w:p>
    <w:p w14:paraId="034BD95D" w14:textId="4A593A7E" w:rsidR="000C6596" w:rsidRPr="000C6596" w:rsidRDefault="00E839C6" w:rsidP="000C6596">
      <w:pPr>
        <w:pStyle w:val="Tekstpodstawowy"/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</w:rPr>
        <w:t xml:space="preserve">§ 1. </w:t>
      </w:r>
      <w:r>
        <w:rPr>
          <w:rFonts w:ascii="Arial Narrow" w:hAnsi="Arial Narrow"/>
          <w:b/>
          <w:bCs/>
          <w:color w:val="000000"/>
        </w:rPr>
        <w:t>1.</w:t>
      </w:r>
      <w:r w:rsidR="00E979DB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</w:rPr>
        <w:t xml:space="preserve">Ogłasza się otwarty konkurs ofert na </w:t>
      </w:r>
      <w:r w:rsidR="004326A5">
        <w:rPr>
          <w:rFonts w:ascii="Arial Narrow" w:hAnsi="Arial Narrow"/>
        </w:rPr>
        <w:t>wsparcie w 20</w:t>
      </w:r>
      <w:r w:rsidR="001B0F91">
        <w:rPr>
          <w:rFonts w:ascii="Arial Narrow" w:hAnsi="Arial Narrow"/>
        </w:rPr>
        <w:t>20</w:t>
      </w:r>
      <w:r w:rsidR="004326A5">
        <w:rPr>
          <w:rFonts w:ascii="Arial Narrow" w:hAnsi="Arial Narrow"/>
        </w:rPr>
        <w:t xml:space="preserve"> roku </w:t>
      </w:r>
      <w:r>
        <w:rPr>
          <w:rFonts w:ascii="Arial Narrow" w:hAnsi="Arial Narrow"/>
        </w:rPr>
        <w:t>realizacj</w:t>
      </w:r>
      <w:r w:rsidR="004326A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zada</w:t>
      </w:r>
      <w:r w:rsidR="007D40C9">
        <w:rPr>
          <w:rFonts w:ascii="Arial Narrow" w:hAnsi="Arial Narrow"/>
        </w:rPr>
        <w:t>nia</w:t>
      </w:r>
      <w:r>
        <w:rPr>
          <w:rFonts w:ascii="Arial Narrow" w:hAnsi="Arial Narrow"/>
        </w:rPr>
        <w:t xml:space="preserve"> publiczn</w:t>
      </w:r>
      <w:r w:rsidR="007D40C9">
        <w:rPr>
          <w:rFonts w:ascii="Arial Narrow" w:hAnsi="Arial Narrow"/>
        </w:rPr>
        <w:t>ego</w:t>
      </w:r>
      <w:r>
        <w:rPr>
          <w:rFonts w:ascii="Arial Narrow" w:hAnsi="Arial Narrow"/>
        </w:rPr>
        <w:t xml:space="preserve"> Województwa </w:t>
      </w:r>
      <w:r w:rsidR="000C6596">
        <w:rPr>
          <w:rFonts w:ascii="Arial Narrow" w:hAnsi="Arial Narrow"/>
        </w:rPr>
        <w:t xml:space="preserve">Lubuskiego, w ramach </w:t>
      </w:r>
      <w:r w:rsidR="000C6596" w:rsidRPr="000C6596">
        <w:rPr>
          <w:rFonts w:ascii="Arial Narrow" w:eastAsia="Calibri" w:hAnsi="Arial Narrow" w:cs="TimesNewRomanPS-BoldMT"/>
          <w:bCs/>
          <w:szCs w:val="24"/>
        </w:rPr>
        <w:t xml:space="preserve">działania na rzecz </w:t>
      </w:r>
      <w:r w:rsidR="00A7713B">
        <w:rPr>
          <w:rFonts w:ascii="Arial Narrow" w:eastAsia="Calibri" w:hAnsi="Arial Narrow" w:cs="TimesNewRomanPS-BoldMT"/>
          <w:bCs/>
          <w:szCs w:val="24"/>
        </w:rPr>
        <w:t>rozwoju obszarów wiejskich</w:t>
      </w:r>
      <w:r w:rsidR="000C6596" w:rsidRPr="000C6596">
        <w:rPr>
          <w:rFonts w:ascii="Arial Narrow" w:eastAsia="Calibri" w:hAnsi="Arial Narrow" w:cs="TimesNewRomanPS-BoldMT"/>
          <w:bCs/>
          <w:szCs w:val="24"/>
        </w:rPr>
        <w:t xml:space="preserve"> w województwie lubuskim </w:t>
      </w:r>
      <w:r w:rsidR="00A7713B">
        <w:rPr>
          <w:rFonts w:ascii="Arial Narrow" w:eastAsia="Calibri" w:hAnsi="Arial Narrow" w:cs="TimesNewRomanPS-BoldMT"/>
          <w:bCs/>
          <w:szCs w:val="24"/>
        </w:rPr>
        <w:t>„Lubuska Odnowa Wsi”.</w:t>
      </w:r>
    </w:p>
    <w:p w14:paraId="335A071B" w14:textId="183E5EF9" w:rsidR="00E839C6" w:rsidRDefault="00593CFF" w:rsidP="00A7713B">
      <w:pPr>
        <w:pStyle w:val="Tekstpodstawowy"/>
        <w:spacing w:line="360" w:lineRule="auto"/>
        <w:ind w:firstLine="708"/>
        <w:rPr>
          <w:rFonts w:ascii="Arial Narrow" w:hAnsi="Arial Narrow"/>
        </w:rPr>
      </w:pPr>
      <w:r w:rsidRPr="00593CFF">
        <w:rPr>
          <w:rFonts w:ascii="Arial Narrow" w:hAnsi="Arial Narrow"/>
          <w:b/>
          <w:bCs/>
          <w:szCs w:val="24"/>
        </w:rPr>
        <w:t>2.</w:t>
      </w:r>
      <w:r>
        <w:rPr>
          <w:rFonts w:ascii="Arial Narrow" w:hAnsi="Arial Narrow"/>
          <w:bCs/>
          <w:szCs w:val="24"/>
        </w:rPr>
        <w:t xml:space="preserve"> </w:t>
      </w:r>
      <w:r w:rsidR="00E839C6">
        <w:rPr>
          <w:rFonts w:ascii="Arial Narrow" w:hAnsi="Arial Narrow"/>
        </w:rPr>
        <w:t>Ogłoszenie o konkursie w brzmieniu określonym w załączniku do uchwały, podlega</w:t>
      </w:r>
      <w:r w:rsidR="00E979DB">
        <w:rPr>
          <w:rFonts w:ascii="Arial Narrow" w:hAnsi="Arial Narrow"/>
        </w:rPr>
        <w:t xml:space="preserve"> </w:t>
      </w:r>
      <w:r w:rsidR="00C82127">
        <w:rPr>
          <w:rFonts w:ascii="Arial Narrow" w:hAnsi="Arial Narrow"/>
        </w:rPr>
        <w:t xml:space="preserve">zamieszczeniu </w:t>
      </w:r>
      <w:r w:rsidR="00E839C6">
        <w:rPr>
          <w:rFonts w:ascii="Arial Narrow" w:hAnsi="Arial Narrow"/>
        </w:rPr>
        <w:t>w Biuletynie Informacji Publicznej Urzędu Marszałkowskiego</w:t>
      </w:r>
      <w:r w:rsidR="00C82127">
        <w:rPr>
          <w:rFonts w:ascii="Arial Narrow" w:hAnsi="Arial Narrow"/>
        </w:rPr>
        <w:t xml:space="preserve"> Województwa </w:t>
      </w:r>
      <w:r w:rsidR="00E839C6">
        <w:rPr>
          <w:rFonts w:ascii="Arial Narrow" w:hAnsi="Arial Narrow"/>
        </w:rPr>
        <w:t>Lubuskiego, na stronie internetowej Urzędu Marszałkowskiego</w:t>
      </w:r>
      <w:r w:rsidR="00C82127">
        <w:rPr>
          <w:rFonts w:ascii="Arial Narrow" w:hAnsi="Arial Narrow"/>
        </w:rPr>
        <w:t xml:space="preserve"> </w:t>
      </w:r>
      <w:r w:rsidR="00E839C6">
        <w:rPr>
          <w:rFonts w:ascii="Arial Narrow" w:hAnsi="Arial Narrow"/>
        </w:rPr>
        <w:t xml:space="preserve">Województwa Lubuskiego </w:t>
      </w:r>
      <w:r w:rsidR="00D20B1F">
        <w:rPr>
          <w:rFonts w:ascii="Arial Narrow" w:hAnsi="Arial Narrow"/>
        </w:rPr>
        <w:t xml:space="preserve">- </w:t>
      </w:r>
      <w:hyperlink r:id="rId7" w:history="1">
        <w:r w:rsidR="00E839C6" w:rsidRPr="00E4144F">
          <w:rPr>
            <w:rStyle w:val="Hipercze"/>
            <w:rFonts w:ascii="Arial Narrow" w:hAnsi="Arial Narrow"/>
            <w:color w:val="auto"/>
            <w:u w:val="none"/>
          </w:rPr>
          <w:t>www.lubuskie.pl</w:t>
        </w:r>
      </w:hyperlink>
      <w:r w:rsidR="001B0F91">
        <w:t xml:space="preserve"> </w:t>
      </w:r>
      <w:r w:rsidR="00615ED9">
        <w:rPr>
          <w:rFonts w:ascii="Arial Narrow" w:hAnsi="Arial Narrow"/>
        </w:rPr>
        <w:t xml:space="preserve">oraz </w:t>
      </w:r>
      <w:r w:rsidR="00CE1963">
        <w:rPr>
          <w:rFonts w:ascii="Arial Narrow" w:hAnsi="Arial Narrow"/>
        </w:rPr>
        <w:br/>
      </w:r>
      <w:r w:rsidR="00615ED9">
        <w:rPr>
          <w:rFonts w:ascii="Arial Narrow" w:hAnsi="Arial Narrow"/>
        </w:rPr>
        <w:t>w siedzibie Urzędu Marszałkowskiego Województwa Lubuskiego</w:t>
      </w:r>
      <w:r w:rsidR="00CE1963">
        <w:rPr>
          <w:rFonts w:ascii="Arial Narrow" w:hAnsi="Arial Narrow"/>
        </w:rPr>
        <w:t>.</w:t>
      </w:r>
      <w:r w:rsidR="00615ED9">
        <w:rPr>
          <w:rFonts w:ascii="Arial Narrow" w:hAnsi="Arial Narrow"/>
        </w:rPr>
        <w:t xml:space="preserve"> </w:t>
      </w:r>
    </w:p>
    <w:p w14:paraId="1FCF53CD" w14:textId="77777777" w:rsidR="00104E05" w:rsidRDefault="00104E05" w:rsidP="00C82127">
      <w:pPr>
        <w:pStyle w:val="Tekstpodstawowy"/>
        <w:spacing w:line="360" w:lineRule="auto"/>
        <w:rPr>
          <w:rFonts w:ascii="Arial Narrow" w:hAnsi="Arial Narrow"/>
        </w:rPr>
      </w:pPr>
    </w:p>
    <w:p w14:paraId="6FCEB3C4" w14:textId="77777777" w:rsidR="00E979DB" w:rsidRDefault="00E979DB" w:rsidP="004326A5">
      <w:pPr>
        <w:pStyle w:val="Tekstpodstawowy"/>
        <w:spacing w:line="360" w:lineRule="auto"/>
        <w:ind w:firstLine="708"/>
        <w:rPr>
          <w:rFonts w:ascii="Arial Narrow" w:hAnsi="Arial Narrow"/>
        </w:rPr>
      </w:pPr>
      <w:r w:rsidRPr="00DF1879">
        <w:rPr>
          <w:rFonts w:ascii="Arial Narrow" w:hAnsi="Arial Narrow"/>
          <w:b/>
        </w:rPr>
        <w:t>§ 2.</w:t>
      </w:r>
      <w:r>
        <w:rPr>
          <w:rFonts w:ascii="Arial Narrow" w:hAnsi="Arial Narrow"/>
        </w:rPr>
        <w:t xml:space="preserve"> W</w:t>
      </w:r>
      <w:r w:rsidR="00104E05">
        <w:rPr>
          <w:rFonts w:ascii="Arial Narrow" w:hAnsi="Arial Narrow"/>
        </w:rPr>
        <w:t>ykonanie uchwały powierza się Marszałkowi Województwa Lubuskiego.</w:t>
      </w:r>
    </w:p>
    <w:p w14:paraId="67D34D4D" w14:textId="77777777" w:rsidR="00C82127" w:rsidRDefault="00C82127" w:rsidP="00593CFF">
      <w:pPr>
        <w:pStyle w:val="Tekstpodstawowy"/>
        <w:spacing w:line="360" w:lineRule="auto"/>
        <w:rPr>
          <w:rFonts w:ascii="Arial Narrow" w:hAnsi="Arial Narrow"/>
        </w:rPr>
      </w:pPr>
    </w:p>
    <w:p w14:paraId="304980C7" w14:textId="77777777" w:rsidR="00DF1879" w:rsidRDefault="00DF1879" w:rsidP="004326A5">
      <w:pPr>
        <w:pStyle w:val="Tekstpodstawowy"/>
        <w:spacing w:line="360" w:lineRule="auto"/>
        <w:ind w:firstLine="708"/>
        <w:rPr>
          <w:rFonts w:ascii="Arial Narrow" w:hAnsi="Arial Narrow"/>
        </w:rPr>
      </w:pPr>
      <w:r w:rsidRPr="00DF1879">
        <w:rPr>
          <w:rFonts w:ascii="Arial Narrow" w:hAnsi="Arial Narrow"/>
          <w:b/>
        </w:rPr>
        <w:t>§ 3.</w:t>
      </w:r>
      <w:r>
        <w:rPr>
          <w:rFonts w:ascii="Arial Narrow" w:hAnsi="Arial Narrow"/>
        </w:rPr>
        <w:t xml:space="preserve"> Uchwała wchodzi w życie z dniem podjęcia.</w:t>
      </w:r>
    </w:p>
    <w:p w14:paraId="0EDE2B29" w14:textId="77777777" w:rsidR="00E839C6" w:rsidRDefault="00E839C6" w:rsidP="00E979DB">
      <w:pPr>
        <w:pStyle w:val="Tekstpodstawowy"/>
        <w:spacing w:before="120" w:after="120" w:line="360" w:lineRule="auto"/>
        <w:ind w:firstLine="567"/>
        <w:jc w:val="left"/>
        <w:rPr>
          <w:rFonts w:ascii="Arial Narrow" w:hAnsi="Arial Narrow"/>
          <w:bCs/>
          <w:szCs w:val="24"/>
        </w:rPr>
      </w:pPr>
    </w:p>
    <w:p w14:paraId="7C2A87B4" w14:textId="77777777" w:rsidR="00E839C6" w:rsidRDefault="00E839C6">
      <w:pPr>
        <w:pStyle w:val="Tekstpodstawowy"/>
        <w:jc w:val="center"/>
      </w:pPr>
    </w:p>
    <w:p w14:paraId="06A4ECFF" w14:textId="77777777" w:rsidR="00E839C6" w:rsidRDefault="00E839C6">
      <w:pPr>
        <w:pStyle w:val="Tekstpodstawowy"/>
        <w:jc w:val="center"/>
      </w:pPr>
    </w:p>
    <w:p w14:paraId="002495A2" w14:textId="77777777" w:rsidR="00E839C6" w:rsidRDefault="00E839C6">
      <w:pPr>
        <w:pStyle w:val="Tekstpodstawowy"/>
        <w:jc w:val="center"/>
      </w:pPr>
    </w:p>
    <w:p w14:paraId="168D14A9" w14:textId="1F970E16" w:rsidR="00CD2A7E" w:rsidRDefault="00CD2A7E" w:rsidP="00593CFF">
      <w:pPr>
        <w:pStyle w:val="Tekstpodstawowy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10420F0" w14:textId="25E1577F" w:rsidR="001B0F91" w:rsidRDefault="004A32F6" w:rsidP="004A32F6">
      <w:pPr>
        <w:pStyle w:val="Tekstpodstawowy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Wicemarszałek Stanisław Tomczyszyn</w:t>
      </w:r>
    </w:p>
    <w:p w14:paraId="6A80495D" w14:textId="77777777" w:rsidR="001B0F91" w:rsidRDefault="001B0F91" w:rsidP="00593CFF">
      <w:pPr>
        <w:pStyle w:val="Tekstpodstawowy"/>
        <w:jc w:val="center"/>
        <w:rPr>
          <w:rFonts w:ascii="Arial Narrow" w:hAnsi="Arial Narrow"/>
          <w:b/>
          <w:bCs/>
          <w:sz w:val="28"/>
          <w:szCs w:val="28"/>
        </w:rPr>
      </w:pPr>
    </w:p>
    <w:p w14:paraId="3D5E62B3" w14:textId="77777777" w:rsidR="00CD2A7E" w:rsidRDefault="00CD2A7E" w:rsidP="00593CFF">
      <w:pPr>
        <w:pStyle w:val="Tekstpodstawowy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C43AB13" w14:textId="477BD40C" w:rsidR="00CD2A7E" w:rsidRDefault="00CD2A7E" w:rsidP="00854617">
      <w:pPr>
        <w:pStyle w:val="Tekstpodstawowy"/>
        <w:rPr>
          <w:rFonts w:ascii="Arial Narrow" w:hAnsi="Arial Narrow"/>
          <w:b/>
          <w:bCs/>
          <w:sz w:val="28"/>
          <w:szCs w:val="28"/>
        </w:rPr>
      </w:pPr>
    </w:p>
    <w:p w14:paraId="44A39048" w14:textId="2E4A8F0F" w:rsidR="004A32F6" w:rsidRPr="005443BD" w:rsidRDefault="004A32F6" w:rsidP="004A32F6">
      <w:pPr>
        <w:tabs>
          <w:tab w:val="left" w:pos="6237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Pr="005443BD">
        <w:rPr>
          <w:rFonts w:ascii="Arial Narrow" w:hAnsi="Arial Narrow"/>
        </w:rPr>
        <w:t>Załącznik nr 1</w:t>
      </w:r>
    </w:p>
    <w:p w14:paraId="51E2FA83" w14:textId="36715032" w:rsidR="004A32F6" w:rsidRPr="005443BD" w:rsidRDefault="004A32F6" w:rsidP="004A32F6">
      <w:pPr>
        <w:tabs>
          <w:tab w:val="left" w:pos="6237"/>
        </w:tabs>
        <w:ind w:left="702" w:firstLine="4968"/>
        <w:rPr>
          <w:rFonts w:ascii="Arial Narrow" w:hAnsi="Arial Narrow"/>
        </w:rPr>
      </w:pPr>
      <w:r w:rsidRPr="005443BD">
        <w:rPr>
          <w:rFonts w:ascii="Arial Narrow" w:hAnsi="Arial Narrow"/>
        </w:rPr>
        <w:tab/>
        <w:t xml:space="preserve">do uchwały nr </w:t>
      </w:r>
      <w:r>
        <w:rPr>
          <w:rFonts w:ascii="Arial Narrow" w:hAnsi="Arial Narrow"/>
        </w:rPr>
        <w:t>82/1263/20</w:t>
      </w:r>
    </w:p>
    <w:p w14:paraId="0BB16410" w14:textId="77777777" w:rsidR="004A32F6" w:rsidRPr="005443BD" w:rsidRDefault="004A32F6" w:rsidP="004A32F6">
      <w:pPr>
        <w:tabs>
          <w:tab w:val="left" w:pos="6237"/>
        </w:tabs>
        <w:ind w:left="702" w:firstLine="4968"/>
        <w:rPr>
          <w:rFonts w:ascii="Arial Narrow" w:hAnsi="Arial Narrow"/>
        </w:rPr>
      </w:pPr>
      <w:r w:rsidRPr="005443BD">
        <w:rPr>
          <w:rFonts w:ascii="Arial Narrow" w:hAnsi="Arial Narrow"/>
        </w:rPr>
        <w:tab/>
        <w:t>Zarządu Województwa Lubuskiego</w:t>
      </w:r>
    </w:p>
    <w:p w14:paraId="2F585F94" w14:textId="363BC455" w:rsidR="004A32F6" w:rsidRPr="005443BD" w:rsidRDefault="004A32F6" w:rsidP="004A32F6">
      <w:pPr>
        <w:tabs>
          <w:tab w:val="left" w:pos="6237"/>
        </w:tabs>
        <w:ind w:left="702" w:firstLine="4968"/>
        <w:rPr>
          <w:rFonts w:ascii="Arial Narrow" w:hAnsi="Arial Narrow"/>
        </w:rPr>
      </w:pPr>
      <w:r w:rsidRPr="005443BD">
        <w:rPr>
          <w:rFonts w:ascii="Arial Narrow" w:hAnsi="Arial Narrow"/>
        </w:rPr>
        <w:tab/>
        <w:t xml:space="preserve">z dnia </w:t>
      </w:r>
      <w:r>
        <w:rPr>
          <w:rFonts w:ascii="Arial Narrow" w:hAnsi="Arial Narrow"/>
        </w:rPr>
        <w:t xml:space="preserve">25 lutego </w:t>
      </w:r>
      <w:r w:rsidRPr="005443BD">
        <w:rPr>
          <w:rFonts w:ascii="Arial Narrow" w:hAnsi="Arial Narrow"/>
        </w:rPr>
        <w:t xml:space="preserve">2020 roku </w:t>
      </w:r>
    </w:p>
    <w:p w14:paraId="6C577938" w14:textId="77777777" w:rsidR="004A32F6" w:rsidRPr="005443BD" w:rsidRDefault="004A32F6" w:rsidP="004A32F6">
      <w:pPr>
        <w:pStyle w:val="Nagwek3"/>
        <w:rPr>
          <w:rFonts w:eastAsia="Calibri"/>
          <w:sz w:val="24"/>
          <w:szCs w:val="24"/>
        </w:rPr>
      </w:pPr>
    </w:p>
    <w:p w14:paraId="72D24BFB" w14:textId="77777777" w:rsidR="004A32F6" w:rsidRPr="004A32F6" w:rsidRDefault="004A32F6" w:rsidP="004A32F6">
      <w:pPr>
        <w:pStyle w:val="Nagwek1"/>
        <w:rPr>
          <w:rFonts w:ascii="Arial Narrow" w:eastAsia="Calibri" w:hAnsi="Arial Narrow"/>
          <w:b/>
          <w:bCs/>
          <w:sz w:val="26"/>
          <w:szCs w:val="26"/>
        </w:rPr>
      </w:pPr>
      <w:r w:rsidRPr="004A32F6">
        <w:rPr>
          <w:rFonts w:ascii="Arial Narrow" w:eastAsia="Calibri" w:hAnsi="Arial Narrow"/>
          <w:b/>
          <w:bCs/>
          <w:sz w:val="26"/>
          <w:szCs w:val="26"/>
        </w:rPr>
        <w:t>Zarząd Województwa Lubuskiego</w:t>
      </w:r>
    </w:p>
    <w:p w14:paraId="08B9D918" w14:textId="77777777" w:rsidR="004A32F6" w:rsidRPr="004A32F6" w:rsidRDefault="004A32F6" w:rsidP="004A32F6">
      <w:pPr>
        <w:pStyle w:val="Nagwek1"/>
        <w:rPr>
          <w:rFonts w:ascii="Arial Narrow" w:hAnsi="Arial Narrow"/>
          <w:b/>
          <w:bCs/>
          <w:sz w:val="26"/>
          <w:szCs w:val="26"/>
        </w:rPr>
      </w:pPr>
      <w:r w:rsidRPr="004A32F6">
        <w:rPr>
          <w:rFonts w:ascii="Arial Narrow" w:hAnsi="Arial Narrow"/>
          <w:b/>
          <w:bCs/>
          <w:sz w:val="26"/>
          <w:szCs w:val="26"/>
        </w:rPr>
        <w:t xml:space="preserve">na podstawie art. 11 ust. 1 pkt. 1 i ust. 2 oraz art. 13 </w:t>
      </w:r>
      <w:bookmarkStart w:id="0" w:name="_Hlk30582958"/>
      <w:r w:rsidRPr="004A32F6">
        <w:rPr>
          <w:rFonts w:ascii="Arial Narrow" w:hAnsi="Arial Narrow"/>
          <w:b/>
          <w:bCs/>
          <w:sz w:val="26"/>
          <w:szCs w:val="26"/>
        </w:rPr>
        <w:t xml:space="preserve">ustawy z dnia 24 kwietnia 2003 r. </w:t>
      </w:r>
    </w:p>
    <w:p w14:paraId="5CCA1967" w14:textId="6428E6DA" w:rsidR="004A32F6" w:rsidRDefault="004A32F6" w:rsidP="004A32F6">
      <w:pPr>
        <w:pStyle w:val="Nagwek1"/>
        <w:rPr>
          <w:rFonts w:ascii="Arial Narrow" w:hAnsi="Arial Narrow"/>
          <w:b/>
          <w:bCs/>
          <w:sz w:val="26"/>
          <w:szCs w:val="26"/>
        </w:rPr>
      </w:pPr>
      <w:r w:rsidRPr="004A32F6">
        <w:rPr>
          <w:rFonts w:ascii="Arial Narrow" w:hAnsi="Arial Narrow"/>
          <w:b/>
          <w:bCs/>
          <w:sz w:val="26"/>
          <w:szCs w:val="26"/>
        </w:rPr>
        <w:t xml:space="preserve">o działalności pożytku publicznego i o wolontariacie </w:t>
      </w:r>
      <w:r w:rsidRPr="004A32F6">
        <w:rPr>
          <w:rFonts w:ascii="Arial Narrow" w:hAnsi="Arial Narrow"/>
          <w:b/>
          <w:bCs/>
          <w:sz w:val="26"/>
          <w:szCs w:val="26"/>
        </w:rPr>
        <w:br/>
        <w:t xml:space="preserve">(t.j. Dz. U. z 2019 r., poz. 688 z późn. zm.) </w:t>
      </w:r>
      <w:bookmarkEnd w:id="0"/>
      <w:r w:rsidRPr="004A32F6">
        <w:rPr>
          <w:rFonts w:ascii="Arial Narrow" w:hAnsi="Arial Narrow"/>
          <w:b/>
          <w:bCs/>
          <w:sz w:val="26"/>
          <w:szCs w:val="26"/>
        </w:rPr>
        <w:t xml:space="preserve">oraz uchwały Nr </w:t>
      </w:r>
      <w:bookmarkStart w:id="1" w:name="_Hlk30583123"/>
      <w:r w:rsidRPr="004A32F6">
        <w:rPr>
          <w:rFonts w:ascii="Arial Narrow" w:hAnsi="Arial Narrow"/>
          <w:b/>
          <w:bCs/>
          <w:sz w:val="26"/>
          <w:szCs w:val="26"/>
        </w:rPr>
        <w:t xml:space="preserve">XII/182/19 </w:t>
      </w:r>
      <w:bookmarkEnd w:id="1"/>
      <w:r w:rsidRPr="004A32F6">
        <w:rPr>
          <w:rFonts w:ascii="Arial Narrow" w:hAnsi="Arial Narrow"/>
          <w:b/>
          <w:bCs/>
          <w:sz w:val="26"/>
          <w:szCs w:val="26"/>
        </w:rPr>
        <w:t xml:space="preserve">Sejmiku Województwa Lubuskiego z dnia 18 listopada 2019 roku w sprawie uchwalenia „Programu współpracy Województwa Lubuskiego z organizacjami pozarządowymi </w:t>
      </w:r>
      <w:r w:rsidRPr="004A32F6">
        <w:rPr>
          <w:rFonts w:ascii="Arial Narrow" w:hAnsi="Arial Narrow"/>
          <w:b/>
          <w:bCs/>
          <w:sz w:val="26"/>
          <w:szCs w:val="26"/>
        </w:rPr>
        <w:br/>
        <w:t>w 2020 roku”</w:t>
      </w:r>
    </w:p>
    <w:p w14:paraId="102D3342" w14:textId="77777777" w:rsidR="004A32F6" w:rsidRPr="004A32F6" w:rsidRDefault="004A32F6" w:rsidP="004A32F6"/>
    <w:p w14:paraId="503D5A49" w14:textId="254FB4E4" w:rsidR="004A32F6" w:rsidRPr="005443BD" w:rsidRDefault="004A32F6" w:rsidP="004A32F6">
      <w:pPr>
        <w:spacing w:after="120"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5443BD">
        <w:rPr>
          <w:rFonts w:ascii="Arial Narrow" w:hAnsi="Arial Narrow"/>
          <w:b/>
          <w:sz w:val="26"/>
          <w:szCs w:val="26"/>
        </w:rPr>
        <w:t>ogłasza</w:t>
      </w:r>
    </w:p>
    <w:p w14:paraId="5CBD8280" w14:textId="77777777" w:rsidR="004A32F6" w:rsidRPr="005443BD" w:rsidRDefault="004A32F6" w:rsidP="004A32F6">
      <w:pPr>
        <w:pStyle w:val="Tekstpodstawowy"/>
        <w:jc w:val="center"/>
        <w:rPr>
          <w:b/>
          <w:sz w:val="26"/>
          <w:szCs w:val="26"/>
        </w:rPr>
      </w:pPr>
      <w:r w:rsidRPr="005443BD">
        <w:rPr>
          <w:rFonts w:ascii="Arial Narrow" w:hAnsi="Arial Narrow"/>
          <w:b/>
          <w:bCs/>
          <w:sz w:val="26"/>
        </w:rPr>
        <w:t>otwarty konkurs ofert na realizację zadania publicznego w formie wsparcia w 20</w:t>
      </w:r>
      <w:r>
        <w:rPr>
          <w:rFonts w:ascii="Arial Narrow" w:hAnsi="Arial Narrow"/>
          <w:b/>
          <w:bCs/>
          <w:sz w:val="26"/>
        </w:rPr>
        <w:t>20</w:t>
      </w:r>
      <w:r w:rsidRPr="005443BD">
        <w:rPr>
          <w:rFonts w:ascii="Arial Narrow" w:hAnsi="Arial Narrow"/>
          <w:b/>
          <w:bCs/>
          <w:sz w:val="26"/>
        </w:rPr>
        <w:t xml:space="preserve"> roku Województwa Lubuskiego </w:t>
      </w:r>
      <w:r w:rsidRPr="005443BD">
        <w:rPr>
          <w:rFonts w:ascii="Arial Narrow" w:hAnsi="Arial Narrow"/>
          <w:b/>
          <w:sz w:val="26"/>
          <w:szCs w:val="26"/>
        </w:rPr>
        <w:t xml:space="preserve">w ramach </w:t>
      </w:r>
      <w:r w:rsidRPr="005443BD">
        <w:rPr>
          <w:rFonts w:ascii="Arial Narrow" w:hAnsi="Arial Narrow" w:cs="TimesNewRomanPS-BoldMT"/>
          <w:b/>
          <w:bCs/>
          <w:sz w:val="26"/>
          <w:szCs w:val="26"/>
        </w:rPr>
        <w:t>działania Lubuska Odnowa Wsi na rzecz rozwoju obszarów wiejskich w województwie lubuskim</w:t>
      </w:r>
    </w:p>
    <w:p w14:paraId="6D445C7D" w14:textId="77777777" w:rsidR="004A32F6" w:rsidRPr="005443BD" w:rsidRDefault="004A32F6" w:rsidP="004A32F6">
      <w:pPr>
        <w:spacing w:line="360" w:lineRule="auto"/>
        <w:ind w:right="-709"/>
        <w:rPr>
          <w:rFonts w:ascii="Arial Narrow" w:hAnsi="Arial Narrow"/>
          <w:b/>
          <w:sz w:val="24"/>
        </w:rPr>
      </w:pPr>
    </w:p>
    <w:p w14:paraId="729D0824" w14:textId="77777777" w:rsidR="004A32F6" w:rsidRPr="005443BD" w:rsidRDefault="004A32F6" w:rsidP="004A32F6">
      <w:pPr>
        <w:rPr>
          <w:rFonts w:ascii="Arial Narrow" w:hAnsi="Arial Narrow"/>
          <w:b/>
          <w:sz w:val="24"/>
          <w:szCs w:val="24"/>
        </w:rPr>
      </w:pPr>
      <w:r w:rsidRPr="005443BD">
        <w:rPr>
          <w:rFonts w:ascii="Arial Narrow" w:hAnsi="Arial Narrow"/>
          <w:b/>
          <w:sz w:val="24"/>
          <w:szCs w:val="24"/>
        </w:rPr>
        <w:t>I. Cele konkursu</w:t>
      </w:r>
      <w:r>
        <w:rPr>
          <w:rFonts w:ascii="Arial Narrow" w:hAnsi="Arial Narrow"/>
          <w:b/>
          <w:sz w:val="24"/>
          <w:szCs w:val="24"/>
        </w:rPr>
        <w:t xml:space="preserve"> i rodzaj zadania</w:t>
      </w:r>
      <w:r w:rsidRPr="005443BD">
        <w:rPr>
          <w:rFonts w:ascii="Arial Narrow" w:hAnsi="Arial Narrow"/>
          <w:b/>
          <w:sz w:val="24"/>
          <w:szCs w:val="24"/>
        </w:rPr>
        <w:t>:</w:t>
      </w:r>
    </w:p>
    <w:p w14:paraId="0D4E3A1A" w14:textId="77777777" w:rsidR="004A32F6" w:rsidRPr="005443BD" w:rsidRDefault="004A32F6" w:rsidP="004A32F6">
      <w:pPr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Celem konkursu jest wyłonienie ofert na realizację zadania publicznego Województwa Lubuskiego </w:t>
      </w:r>
      <w:r w:rsidRPr="005443BD">
        <w:rPr>
          <w:rFonts w:ascii="Arial Narrow" w:hAnsi="Arial Narrow"/>
          <w:sz w:val="24"/>
          <w:szCs w:val="24"/>
        </w:rPr>
        <w:br/>
      </w:r>
      <w:r w:rsidRPr="005443BD">
        <w:rPr>
          <w:rFonts w:ascii="Arial Narrow" w:hAnsi="Arial Narrow" w:cs="TimesNewRomanPS-BoldMT"/>
          <w:bCs/>
          <w:sz w:val="24"/>
          <w:szCs w:val="24"/>
        </w:rPr>
        <w:t xml:space="preserve">na rzecz rozwoju obszarów wiejskich w województwie lubuskim, zwanym dalej działaniem „Lubuska Odnowa Wsi”, </w:t>
      </w:r>
      <w:r w:rsidRPr="005443BD">
        <w:rPr>
          <w:rFonts w:ascii="Arial Narrow" w:hAnsi="Arial Narrow" w:cs="TimesNewRomanPS-BoldMT"/>
          <w:bCs/>
          <w:spacing w:val="-4"/>
          <w:sz w:val="24"/>
          <w:szCs w:val="24"/>
        </w:rPr>
        <w:t>o którym mowa w</w:t>
      </w:r>
      <w:r w:rsidRPr="005443BD">
        <w:rPr>
          <w:rFonts w:ascii="Arial Narrow" w:hAnsi="Arial Narrow"/>
          <w:sz w:val="24"/>
          <w:szCs w:val="24"/>
        </w:rPr>
        <w:t xml:space="preserve"> „Programie współpracy Województwa Lubuskiego </w:t>
      </w:r>
      <w:r w:rsidRPr="005443BD">
        <w:rPr>
          <w:rFonts w:ascii="Arial Narrow" w:hAnsi="Arial Narrow"/>
          <w:sz w:val="24"/>
          <w:szCs w:val="24"/>
        </w:rPr>
        <w:br/>
        <w:t>z organizacjami pozarządowymi w 20</w:t>
      </w:r>
      <w:r>
        <w:rPr>
          <w:rFonts w:ascii="Arial Narrow" w:hAnsi="Arial Narrow"/>
          <w:sz w:val="24"/>
          <w:szCs w:val="24"/>
        </w:rPr>
        <w:t>20</w:t>
      </w:r>
      <w:r w:rsidRPr="005443BD">
        <w:rPr>
          <w:rFonts w:ascii="Arial Narrow" w:hAnsi="Arial Narrow"/>
          <w:sz w:val="24"/>
          <w:szCs w:val="24"/>
        </w:rPr>
        <w:t xml:space="preserve"> roku” (Dz. Urz. Woj. Lubuskiego z 201</w:t>
      </w:r>
      <w:r>
        <w:rPr>
          <w:rFonts w:ascii="Arial Narrow" w:hAnsi="Arial Narrow"/>
          <w:sz w:val="24"/>
          <w:szCs w:val="24"/>
        </w:rPr>
        <w:t xml:space="preserve">9 </w:t>
      </w:r>
      <w:r w:rsidRPr="005443BD">
        <w:rPr>
          <w:rFonts w:ascii="Arial Narrow" w:hAnsi="Arial Narrow"/>
          <w:sz w:val="24"/>
          <w:szCs w:val="24"/>
        </w:rPr>
        <w:t xml:space="preserve">r. poz. </w:t>
      </w:r>
      <w:r>
        <w:rPr>
          <w:rFonts w:ascii="Arial Narrow" w:hAnsi="Arial Narrow"/>
          <w:sz w:val="24"/>
          <w:szCs w:val="24"/>
        </w:rPr>
        <w:t>3081</w:t>
      </w:r>
      <w:r w:rsidRPr="005443BD">
        <w:rPr>
          <w:rFonts w:ascii="Arial Narrow" w:hAnsi="Arial Narrow"/>
          <w:sz w:val="24"/>
          <w:szCs w:val="24"/>
        </w:rPr>
        <w:t>).</w:t>
      </w:r>
    </w:p>
    <w:p w14:paraId="0D17B604" w14:textId="77777777" w:rsidR="004A32F6" w:rsidRPr="005443BD" w:rsidRDefault="004A32F6" w:rsidP="004A32F6">
      <w:pPr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Konkurs skierowany jest do organizacji pozarządowych w rozumieniu art. 3 ust. 2 oraz podmiotów wymienionych w art. 3 ust. 3 ustawy z dnia 24 kwietnia 2003 r. o działalności pożytku publicznego </w:t>
      </w:r>
      <w:r w:rsidRPr="005443BD">
        <w:rPr>
          <w:rFonts w:ascii="Arial Narrow" w:hAnsi="Arial Narrow"/>
          <w:sz w:val="24"/>
          <w:szCs w:val="24"/>
        </w:rPr>
        <w:br/>
        <w:t>i o wolontariacie – zwanych dalej oferentem lub podmiotami Programu (</w:t>
      </w:r>
      <w:r w:rsidRPr="005443BD">
        <w:rPr>
          <w:rFonts w:ascii="Arial Narrow" w:hAnsi="Arial Narrow" w:cs="TimesNewRomanPS-BoldMT"/>
          <w:bCs/>
          <w:spacing w:val="-4"/>
          <w:sz w:val="24"/>
          <w:szCs w:val="24"/>
        </w:rPr>
        <w:t>o których mowa w</w:t>
      </w:r>
      <w:r w:rsidRPr="005443BD">
        <w:rPr>
          <w:rFonts w:ascii="Arial Narrow" w:hAnsi="Arial Narrow"/>
          <w:sz w:val="24"/>
          <w:szCs w:val="24"/>
        </w:rPr>
        <w:t xml:space="preserve"> Programie współpracy Województwa Lubuskiego z organizacjami pozarządowymi).</w:t>
      </w:r>
    </w:p>
    <w:p w14:paraId="61AE5E44" w14:textId="77777777" w:rsidR="004A32F6" w:rsidRPr="005443BD" w:rsidRDefault="004A32F6" w:rsidP="004A32F6">
      <w:pPr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Zgodnie z działaniem „</w:t>
      </w:r>
      <w:r w:rsidRPr="005443BD">
        <w:rPr>
          <w:rFonts w:ascii="Arial Narrow" w:hAnsi="Arial Narrow" w:cs="TimesNewRomanPS-BoldMT"/>
          <w:bCs/>
          <w:spacing w:val="-4"/>
          <w:sz w:val="24"/>
          <w:szCs w:val="24"/>
        </w:rPr>
        <w:t>Lubuska Odnowa Wsi”, o którym mowa w</w:t>
      </w:r>
      <w:r w:rsidRPr="005443BD">
        <w:rPr>
          <w:rFonts w:ascii="Arial Narrow" w:hAnsi="Arial Narrow"/>
          <w:sz w:val="24"/>
          <w:szCs w:val="24"/>
        </w:rPr>
        <w:t xml:space="preserve"> „Programie współpracy Województwa Lubuskiego z organizacjami pozarządowymi w 20</w:t>
      </w:r>
      <w:r>
        <w:rPr>
          <w:rFonts w:ascii="Arial Narrow" w:hAnsi="Arial Narrow"/>
          <w:sz w:val="24"/>
          <w:szCs w:val="24"/>
        </w:rPr>
        <w:t>20</w:t>
      </w:r>
      <w:r w:rsidRPr="005443BD">
        <w:rPr>
          <w:rFonts w:ascii="Arial Narrow" w:hAnsi="Arial Narrow"/>
          <w:sz w:val="24"/>
          <w:szCs w:val="24"/>
        </w:rPr>
        <w:t xml:space="preserve"> roku”, planowane jest wsparcie zadania</w:t>
      </w:r>
      <w:r w:rsidRPr="005443BD">
        <w:rPr>
          <w:rFonts w:ascii="Arial Narrow" w:hAnsi="Arial Narrow"/>
          <w:b/>
          <w:sz w:val="24"/>
          <w:szCs w:val="24"/>
        </w:rPr>
        <w:t xml:space="preserve"> </w:t>
      </w:r>
      <w:r w:rsidRPr="005443BD">
        <w:rPr>
          <w:rFonts w:ascii="Arial Narrow" w:hAnsi="Arial Narrow"/>
          <w:sz w:val="24"/>
          <w:szCs w:val="24"/>
        </w:rPr>
        <w:t xml:space="preserve">w ramach </w:t>
      </w:r>
      <w:r w:rsidRPr="005443BD">
        <w:rPr>
          <w:rFonts w:ascii="Arial Narrow" w:hAnsi="Arial Narrow" w:cs="TimesNewRomanPS-BoldMT"/>
          <w:bCs/>
          <w:sz w:val="24"/>
          <w:szCs w:val="24"/>
        </w:rPr>
        <w:t>działania na rzecz rozwoju obszarów wiejskich w województwie lubuskim</w:t>
      </w:r>
      <w:r w:rsidRPr="005443BD">
        <w:rPr>
          <w:rFonts w:ascii="Arial Narrow" w:hAnsi="Arial Narrow"/>
          <w:sz w:val="24"/>
          <w:szCs w:val="24"/>
        </w:rPr>
        <w:t>, w tym</w:t>
      </w:r>
      <w:r>
        <w:rPr>
          <w:rFonts w:ascii="Arial Narrow" w:hAnsi="Arial Narrow"/>
          <w:sz w:val="24"/>
          <w:szCs w:val="24"/>
        </w:rPr>
        <w:t xml:space="preserve"> na</w:t>
      </w:r>
      <w:r w:rsidRPr="005443BD">
        <w:rPr>
          <w:rFonts w:ascii="Arial Narrow" w:hAnsi="Arial Narrow"/>
          <w:sz w:val="24"/>
          <w:szCs w:val="24"/>
        </w:rPr>
        <w:t>:</w:t>
      </w:r>
    </w:p>
    <w:p w14:paraId="796333FC" w14:textId="77777777" w:rsidR="004A32F6" w:rsidRPr="005443BD" w:rsidRDefault="004A32F6" w:rsidP="004A32F6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443BD">
        <w:rPr>
          <w:rFonts w:ascii="Arial Narrow" w:hAnsi="Arial Narrow" w:cs="Arial"/>
          <w:color w:val="000000"/>
          <w:sz w:val="24"/>
          <w:szCs w:val="24"/>
        </w:rPr>
        <w:t>podnoszenie świadomości społeczności lokalnej;</w:t>
      </w:r>
    </w:p>
    <w:p w14:paraId="6DCE5037" w14:textId="77777777" w:rsidR="004A32F6" w:rsidRPr="005443BD" w:rsidRDefault="004A32F6" w:rsidP="004A32F6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443BD">
        <w:rPr>
          <w:rFonts w:ascii="Arial Narrow" w:hAnsi="Arial Narrow" w:cs="Arial"/>
          <w:color w:val="000000"/>
          <w:sz w:val="24"/>
          <w:szCs w:val="24"/>
        </w:rPr>
        <w:t>podnoszenie jakości życia społeczności lokalnej;</w:t>
      </w:r>
    </w:p>
    <w:p w14:paraId="1EE84FFC" w14:textId="77777777" w:rsidR="004A32F6" w:rsidRPr="005443BD" w:rsidRDefault="004A32F6" w:rsidP="004A32F6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443BD">
        <w:rPr>
          <w:rFonts w:ascii="Arial Narrow" w:hAnsi="Arial Narrow" w:cs="Arial"/>
          <w:color w:val="000000"/>
          <w:sz w:val="24"/>
          <w:szCs w:val="24"/>
        </w:rPr>
        <w:t>rozwijanie aktywności społeczności lokalnej;</w:t>
      </w:r>
    </w:p>
    <w:p w14:paraId="51512FB7" w14:textId="77777777" w:rsidR="004A32F6" w:rsidRPr="005443BD" w:rsidRDefault="004A32F6" w:rsidP="004A32F6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443BD">
        <w:rPr>
          <w:rFonts w:ascii="Arial Narrow" w:hAnsi="Arial Narrow" w:cs="Arial"/>
          <w:color w:val="000000"/>
          <w:sz w:val="24"/>
          <w:szCs w:val="24"/>
        </w:rPr>
        <w:t>rozwój turystyki i rekreacji;</w:t>
      </w:r>
    </w:p>
    <w:p w14:paraId="32A07006" w14:textId="77777777" w:rsidR="004A32F6" w:rsidRPr="005443BD" w:rsidRDefault="004A32F6" w:rsidP="004A32F6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443BD">
        <w:rPr>
          <w:rFonts w:ascii="Arial Narrow" w:hAnsi="Arial Narrow" w:cs="Arial"/>
          <w:sz w:val="24"/>
          <w:szCs w:val="24"/>
        </w:rPr>
        <w:t>zachowanie, odtworzenie, zabezpieczenie lub oznakowanie cennego lokalnego dziedzictwa krajobrazowego i przyrodniczego;</w:t>
      </w:r>
    </w:p>
    <w:p w14:paraId="4FF66946" w14:textId="77777777" w:rsidR="004A32F6" w:rsidRDefault="004A32F6" w:rsidP="004A32F6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5443BD">
        <w:rPr>
          <w:rFonts w:ascii="Arial Narrow" w:hAnsi="Arial Narrow" w:cs="Arial"/>
          <w:sz w:val="24"/>
          <w:szCs w:val="24"/>
        </w:rPr>
        <w:t>zachowanie lokalnego dziedzictwa kulturowego i historycznego</w:t>
      </w:r>
    </w:p>
    <w:p w14:paraId="3B318D21" w14:textId="77777777" w:rsidR="004A32F6" w:rsidRPr="00ED0054" w:rsidRDefault="004A32F6" w:rsidP="004A32F6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ED0054">
        <w:rPr>
          <w:rFonts w:ascii="Arial Narrow" w:hAnsi="Arial Narrow" w:cs="Arial"/>
          <w:sz w:val="24"/>
          <w:szCs w:val="24"/>
        </w:rPr>
        <w:t>wytyczenia lub oznakowania szlaków turystycznych, ścieżek dydaktycznych lub przyrodniczych, w tym pomników przyrody.</w:t>
      </w:r>
    </w:p>
    <w:p w14:paraId="76FFF7A3" w14:textId="77777777" w:rsidR="004A32F6" w:rsidRPr="005443BD" w:rsidRDefault="004A32F6" w:rsidP="004A32F6">
      <w:pPr>
        <w:jc w:val="both"/>
        <w:rPr>
          <w:rFonts w:ascii="Arial Narrow" w:hAnsi="Arial Narrow"/>
          <w:sz w:val="24"/>
          <w:szCs w:val="24"/>
        </w:rPr>
      </w:pPr>
    </w:p>
    <w:p w14:paraId="54CC2173" w14:textId="77777777" w:rsidR="004A32F6" w:rsidRPr="005443BD" w:rsidRDefault="004A32F6" w:rsidP="004A32F6">
      <w:pPr>
        <w:jc w:val="both"/>
        <w:rPr>
          <w:rFonts w:ascii="Arial Narrow" w:hAnsi="Arial Narrow"/>
          <w:b/>
          <w:sz w:val="24"/>
          <w:szCs w:val="24"/>
        </w:rPr>
      </w:pPr>
      <w:r w:rsidRPr="005443BD">
        <w:rPr>
          <w:rFonts w:ascii="Arial Narrow" w:hAnsi="Arial Narrow"/>
          <w:b/>
          <w:sz w:val="24"/>
          <w:szCs w:val="24"/>
        </w:rPr>
        <w:t>II. Wysokość środków publicznych przeznaczonych na realizację zadań:</w:t>
      </w:r>
    </w:p>
    <w:p w14:paraId="362C0EB9" w14:textId="77777777" w:rsidR="004A32F6" w:rsidRDefault="004A32F6" w:rsidP="004A32F6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5443BD">
        <w:rPr>
          <w:rFonts w:ascii="Arial Narrow" w:hAnsi="Arial Narrow"/>
          <w:bCs/>
          <w:sz w:val="24"/>
          <w:szCs w:val="24"/>
        </w:rPr>
        <w:t>Na realizację ww. zadania przeznaczono środki w wysokości</w:t>
      </w:r>
      <w:r w:rsidRPr="005443B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85</w:t>
      </w:r>
      <w:r w:rsidRPr="005443BD">
        <w:rPr>
          <w:rFonts w:ascii="Arial Narrow" w:hAnsi="Arial Narrow"/>
          <w:b/>
          <w:sz w:val="24"/>
          <w:szCs w:val="24"/>
        </w:rPr>
        <w:t xml:space="preserve">0.000 zł. </w:t>
      </w:r>
    </w:p>
    <w:p w14:paraId="533D8FCB" w14:textId="77777777" w:rsidR="004A32F6" w:rsidRDefault="004A32F6" w:rsidP="004A32F6">
      <w:pPr>
        <w:ind w:left="360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 w:cs="Arial"/>
          <w:bCs/>
          <w:sz w:val="24"/>
          <w:szCs w:val="24"/>
        </w:rPr>
        <w:t>Maksymalna kwota dofinansowania pojedynczego projektu może wynieść</w:t>
      </w:r>
      <w:r w:rsidRPr="005443BD">
        <w:rPr>
          <w:rStyle w:val="Pogrubienie"/>
          <w:rFonts w:ascii="Arial Narrow" w:hAnsi="Arial Narrow" w:cs="Arial"/>
          <w:sz w:val="24"/>
          <w:szCs w:val="24"/>
        </w:rPr>
        <w:t xml:space="preserve"> 10.000 zł.</w:t>
      </w:r>
      <w:r w:rsidRPr="005443BD">
        <w:rPr>
          <w:rFonts w:ascii="Arial Narrow" w:hAnsi="Arial Narrow"/>
          <w:sz w:val="24"/>
          <w:szCs w:val="24"/>
        </w:rPr>
        <w:t xml:space="preserve"> </w:t>
      </w:r>
    </w:p>
    <w:p w14:paraId="7BC24E9C" w14:textId="77777777" w:rsidR="004A32F6" w:rsidRPr="005443BD" w:rsidRDefault="004A32F6" w:rsidP="004A32F6">
      <w:pPr>
        <w:ind w:left="360"/>
        <w:jc w:val="both"/>
        <w:rPr>
          <w:rFonts w:ascii="Arial Narrow" w:hAnsi="Arial Narrow"/>
          <w:sz w:val="24"/>
          <w:szCs w:val="24"/>
        </w:rPr>
      </w:pPr>
    </w:p>
    <w:p w14:paraId="684EBE24" w14:textId="77777777" w:rsidR="004A32F6" w:rsidRPr="005443BD" w:rsidRDefault="004A32F6" w:rsidP="004A32F6">
      <w:pPr>
        <w:jc w:val="both"/>
        <w:rPr>
          <w:rFonts w:ascii="Arial Narrow" w:hAnsi="Arial Narrow"/>
          <w:b/>
          <w:sz w:val="24"/>
          <w:szCs w:val="24"/>
        </w:rPr>
      </w:pPr>
      <w:r w:rsidRPr="005443BD">
        <w:rPr>
          <w:rFonts w:ascii="Arial Narrow" w:hAnsi="Arial Narrow"/>
          <w:b/>
          <w:sz w:val="24"/>
          <w:szCs w:val="24"/>
        </w:rPr>
        <w:t>III. Zasady przyznawania dotacji:</w:t>
      </w:r>
    </w:p>
    <w:p w14:paraId="2FE15481" w14:textId="77777777" w:rsidR="004A32F6" w:rsidRPr="005443BD" w:rsidRDefault="004A32F6" w:rsidP="004A32F6">
      <w:pPr>
        <w:numPr>
          <w:ilvl w:val="0"/>
          <w:numId w:val="12"/>
        </w:numPr>
        <w:tabs>
          <w:tab w:val="num" w:pos="360"/>
        </w:tabs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Zlecenie zadania i udzielenie dotacji następuje z odpowiednim zastosowaniem przepisów </w:t>
      </w:r>
      <w:r w:rsidRPr="005443BD">
        <w:rPr>
          <w:rFonts w:ascii="Arial Narrow" w:hAnsi="Arial Narrow"/>
          <w:sz w:val="24"/>
          <w:szCs w:val="24"/>
        </w:rPr>
        <w:br/>
        <w:t xml:space="preserve">art. 16 ustawy z dnia 24 kwietnia 2003r. o działalności pożytku publicznego i o wolontariacie </w:t>
      </w:r>
      <w:r w:rsidRPr="005443BD">
        <w:rPr>
          <w:rFonts w:ascii="Arial Narrow" w:hAnsi="Arial Narrow"/>
          <w:sz w:val="24"/>
          <w:szCs w:val="24"/>
        </w:rPr>
        <w:br/>
        <w:t>(t.j. Dz. U. z 201</w:t>
      </w:r>
      <w:r>
        <w:rPr>
          <w:rFonts w:ascii="Arial Narrow" w:hAnsi="Arial Narrow"/>
          <w:sz w:val="24"/>
          <w:szCs w:val="24"/>
        </w:rPr>
        <w:t>9</w:t>
      </w:r>
      <w:r w:rsidRPr="005443BD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688</w:t>
      </w:r>
      <w:r w:rsidRPr="005443BD">
        <w:rPr>
          <w:rFonts w:ascii="Arial Narrow" w:hAnsi="Arial Narrow"/>
          <w:sz w:val="24"/>
          <w:szCs w:val="24"/>
        </w:rPr>
        <w:t xml:space="preserve"> z późn. zm.). </w:t>
      </w:r>
    </w:p>
    <w:p w14:paraId="7273A224" w14:textId="77777777" w:rsidR="004A32F6" w:rsidRPr="005443BD" w:rsidRDefault="004A32F6" w:rsidP="004A32F6">
      <w:pPr>
        <w:numPr>
          <w:ilvl w:val="0"/>
          <w:numId w:val="12"/>
        </w:numPr>
        <w:tabs>
          <w:tab w:val="num" w:pos="360"/>
        </w:tabs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lastRenderedPageBreak/>
        <w:t>Wysokość dotacji może być niższa niż wnioskowana w ofercie. W takim przypadku oferentowi przysługuje prawo negocjowania zmniejszenia zakresu rzeczowego zadania, poprzez dostarczenie aktualizacji</w:t>
      </w:r>
      <w:r>
        <w:rPr>
          <w:rFonts w:ascii="Arial Narrow" w:hAnsi="Arial Narrow"/>
          <w:sz w:val="24"/>
          <w:szCs w:val="24"/>
        </w:rPr>
        <w:t xml:space="preserve"> syntetycznego opisu zadania,</w:t>
      </w:r>
      <w:r w:rsidRPr="005443BD">
        <w:rPr>
          <w:rFonts w:ascii="Arial Narrow" w:hAnsi="Arial Narrow"/>
          <w:sz w:val="24"/>
          <w:szCs w:val="24"/>
        </w:rPr>
        <w:t xml:space="preserve"> planu i harmonogramu, zakładanych rezultatów oraz zestawienia kosztów realizacji zadania lub rezygnacja z jego realizacji.</w:t>
      </w:r>
    </w:p>
    <w:p w14:paraId="592031A4" w14:textId="77777777" w:rsidR="004A32F6" w:rsidRPr="005443BD" w:rsidRDefault="004A32F6" w:rsidP="004A32F6">
      <w:pPr>
        <w:numPr>
          <w:ilvl w:val="0"/>
          <w:numId w:val="12"/>
        </w:numPr>
        <w:tabs>
          <w:tab w:val="num" w:pos="360"/>
        </w:tabs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O dotację na realizację zadania publicznego mogą ubiegać się podmioty Programu, których cele statutowe są zgodne z działaniem wyszczególnionym w ogłoszeniu o konkursie.</w:t>
      </w:r>
    </w:p>
    <w:p w14:paraId="431D5671" w14:textId="77777777" w:rsidR="004A32F6" w:rsidRPr="003B1E7E" w:rsidRDefault="004A32F6" w:rsidP="004A32F6">
      <w:pPr>
        <w:numPr>
          <w:ilvl w:val="0"/>
          <w:numId w:val="12"/>
        </w:numPr>
        <w:tabs>
          <w:tab w:val="num" w:pos="360"/>
        </w:tabs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Zarząd Województwa Lubuskiego może odmówić podmiotowi Programu wyłonionemu w konkursie przyznania dotacji i podpisania umowy w przypadku, gdy oka</w:t>
      </w:r>
      <w:r w:rsidRPr="005443BD">
        <w:rPr>
          <w:rFonts w:ascii="Arial Narrow" w:hAnsi="Arial Narrow" w:cs="Arial"/>
          <w:sz w:val="24"/>
          <w:szCs w:val="24"/>
        </w:rPr>
        <w:t>ż</w:t>
      </w:r>
      <w:r w:rsidRPr="005443BD">
        <w:rPr>
          <w:rFonts w:ascii="Arial Narrow" w:hAnsi="Arial Narrow"/>
          <w:sz w:val="24"/>
          <w:szCs w:val="24"/>
        </w:rPr>
        <w:t>e si</w:t>
      </w:r>
      <w:r w:rsidRPr="005443BD">
        <w:rPr>
          <w:rFonts w:ascii="Arial Narrow" w:hAnsi="Arial Narrow" w:cs="Arial"/>
          <w:sz w:val="24"/>
          <w:szCs w:val="24"/>
        </w:rPr>
        <w:t>ę</w:t>
      </w:r>
      <w:r w:rsidRPr="005443BD">
        <w:rPr>
          <w:rFonts w:ascii="Arial Narrow" w:hAnsi="Arial Narrow"/>
          <w:sz w:val="24"/>
          <w:szCs w:val="24"/>
        </w:rPr>
        <w:t>, i</w:t>
      </w:r>
      <w:r w:rsidRPr="005443BD">
        <w:rPr>
          <w:rFonts w:ascii="Arial Narrow" w:hAnsi="Arial Narrow" w:cs="Arial"/>
          <w:sz w:val="24"/>
          <w:szCs w:val="24"/>
        </w:rPr>
        <w:t xml:space="preserve">ż </w:t>
      </w:r>
      <w:r w:rsidRPr="005443BD">
        <w:rPr>
          <w:rFonts w:ascii="Arial Narrow" w:hAnsi="Arial Narrow"/>
          <w:sz w:val="24"/>
          <w:szCs w:val="24"/>
        </w:rPr>
        <w:t>rzeczywisty zakres realizowanego zadania znacz</w:t>
      </w:r>
      <w:r w:rsidRPr="005443BD">
        <w:rPr>
          <w:rFonts w:ascii="Arial Narrow" w:hAnsi="Arial Narrow" w:cs="Arial"/>
          <w:sz w:val="24"/>
          <w:szCs w:val="24"/>
        </w:rPr>
        <w:t>ą</w:t>
      </w:r>
      <w:r w:rsidRPr="005443BD">
        <w:rPr>
          <w:rFonts w:ascii="Arial Narrow" w:hAnsi="Arial Narrow"/>
          <w:sz w:val="24"/>
          <w:szCs w:val="24"/>
        </w:rPr>
        <w:t>co odbiega od opisanego w ofercie, podmiot lub jego reprezentanci utrac</w:t>
      </w:r>
      <w:r w:rsidRPr="005443BD">
        <w:rPr>
          <w:rFonts w:ascii="Arial Narrow" w:hAnsi="Arial Narrow" w:cs="Arial"/>
          <w:sz w:val="24"/>
          <w:szCs w:val="24"/>
        </w:rPr>
        <w:t xml:space="preserve">ą </w:t>
      </w:r>
      <w:r w:rsidRPr="005443BD">
        <w:rPr>
          <w:rFonts w:ascii="Arial Narrow" w:hAnsi="Arial Narrow"/>
          <w:sz w:val="24"/>
          <w:szCs w:val="24"/>
        </w:rPr>
        <w:t>zdolno</w:t>
      </w:r>
      <w:r w:rsidRPr="005443BD">
        <w:rPr>
          <w:rFonts w:ascii="Arial Narrow" w:hAnsi="Arial Narrow" w:cs="Arial"/>
          <w:sz w:val="24"/>
          <w:szCs w:val="24"/>
        </w:rPr>
        <w:t xml:space="preserve">ść </w:t>
      </w:r>
      <w:r w:rsidRPr="005443BD">
        <w:rPr>
          <w:rFonts w:ascii="Arial Narrow" w:hAnsi="Arial Narrow"/>
          <w:sz w:val="24"/>
          <w:szCs w:val="24"/>
        </w:rPr>
        <w:t>do czynno</w:t>
      </w:r>
      <w:r w:rsidRPr="005443BD">
        <w:rPr>
          <w:rFonts w:ascii="Arial Narrow" w:hAnsi="Arial Narrow" w:cs="Arial"/>
          <w:sz w:val="24"/>
          <w:szCs w:val="24"/>
        </w:rPr>
        <w:t>ś</w:t>
      </w:r>
      <w:r w:rsidRPr="005443BD">
        <w:rPr>
          <w:rFonts w:ascii="Arial Narrow" w:hAnsi="Arial Narrow"/>
          <w:sz w:val="24"/>
          <w:szCs w:val="24"/>
        </w:rPr>
        <w:t>ci prawnych, zostan</w:t>
      </w:r>
      <w:r w:rsidRPr="005443BD">
        <w:rPr>
          <w:rFonts w:ascii="Arial Narrow" w:hAnsi="Arial Narrow" w:cs="Arial"/>
          <w:sz w:val="24"/>
          <w:szCs w:val="24"/>
        </w:rPr>
        <w:t xml:space="preserve">ą </w:t>
      </w:r>
      <w:r w:rsidRPr="005443BD">
        <w:rPr>
          <w:rFonts w:ascii="Arial Narrow" w:hAnsi="Arial Narrow"/>
          <w:sz w:val="24"/>
          <w:szCs w:val="24"/>
        </w:rPr>
        <w:t>ujawnione nieznane wcze</w:t>
      </w:r>
      <w:r w:rsidRPr="005443BD">
        <w:rPr>
          <w:rFonts w:ascii="Arial Narrow" w:hAnsi="Arial Narrow" w:cs="Arial"/>
          <w:sz w:val="24"/>
          <w:szCs w:val="24"/>
        </w:rPr>
        <w:t>ś</w:t>
      </w:r>
      <w:r w:rsidRPr="005443BD">
        <w:rPr>
          <w:rFonts w:ascii="Arial Narrow" w:hAnsi="Arial Narrow"/>
          <w:sz w:val="24"/>
          <w:szCs w:val="24"/>
        </w:rPr>
        <w:t>niej okoliczno</w:t>
      </w:r>
      <w:r w:rsidRPr="005443BD">
        <w:rPr>
          <w:rFonts w:ascii="Arial Narrow" w:hAnsi="Arial Narrow" w:cs="Arial"/>
          <w:sz w:val="24"/>
          <w:szCs w:val="24"/>
        </w:rPr>
        <w:t>ś</w:t>
      </w:r>
      <w:r w:rsidRPr="005443BD">
        <w:rPr>
          <w:rFonts w:ascii="Arial Narrow" w:hAnsi="Arial Narrow"/>
          <w:sz w:val="24"/>
          <w:szCs w:val="24"/>
        </w:rPr>
        <w:t>ci podwa</w:t>
      </w:r>
      <w:r w:rsidRPr="005443BD">
        <w:rPr>
          <w:rFonts w:ascii="Arial Narrow" w:hAnsi="Arial Narrow" w:cs="Arial"/>
          <w:sz w:val="24"/>
          <w:szCs w:val="24"/>
        </w:rPr>
        <w:t>ż</w:t>
      </w:r>
      <w:r w:rsidRPr="005443BD">
        <w:rPr>
          <w:rFonts w:ascii="Arial Narrow" w:hAnsi="Arial Narrow"/>
          <w:sz w:val="24"/>
          <w:szCs w:val="24"/>
        </w:rPr>
        <w:t>aj</w:t>
      </w:r>
      <w:r w:rsidRPr="005443BD">
        <w:rPr>
          <w:rFonts w:ascii="Arial Narrow" w:hAnsi="Arial Narrow" w:cs="Arial"/>
          <w:sz w:val="24"/>
          <w:szCs w:val="24"/>
        </w:rPr>
        <w:t>ą</w:t>
      </w:r>
      <w:r w:rsidRPr="005443BD">
        <w:rPr>
          <w:rFonts w:ascii="Arial Narrow" w:hAnsi="Arial Narrow"/>
          <w:sz w:val="24"/>
          <w:szCs w:val="24"/>
        </w:rPr>
        <w:t>ce wiarygodno</w:t>
      </w:r>
      <w:r w:rsidRPr="005443BD">
        <w:rPr>
          <w:rFonts w:ascii="Arial Narrow" w:hAnsi="Arial Narrow" w:cs="Arial"/>
          <w:sz w:val="24"/>
          <w:szCs w:val="24"/>
        </w:rPr>
        <w:t xml:space="preserve">ść </w:t>
      </w:r>
      <w:r w:rsidRPr="005443BD">
        <w:rPr>
          <w:rFonts w:ascii="Arial Narrow" w:hAnsi="Arial Narrow"/>
          <w:sz w:val="24"/>
          <w:szCs w:val="24"/>
        </w:rPr>
        <w:t>merytoryczn</w:t>
      </w:r>
      <w:r w:rsidRPr="005443BD">
        <w:rPr>
          <w:rFonts w:ascii="Arial Narrow" w:hAnsi="Arial Narrow" w:cs="Arial"/>
          <w:sz w:val="24"/>
          <w:szCs w:val="24"/>
        </w:rPr>
        <w:t xml:space="preserve">ą </w:t>
      </w:r>
      <w:r w:rsidRPr="005443BD">
        <w:rPr>
          <w:rFonts w:ascii="Arial Narrow" w:hAnsi="Arial Narrow"/>
          <w:sz w:val="24"/>
          <w:szCs w:val="24"/>
        </w:rPr>
        <w:t>lub finansow</w:t>
      </w:r>
      <w:r w:rsidRPr="005443BD">
        <w:rPr>
          <w:rFonts w:ascii="Arial Narrow" w:hAnsi="Arial Narrow" w:cs="Arial"/>
          <w:sz w:val="24"/>
          <w:szCs w:val="24"/>
        </w:rPr>
        <w:t xml:space="preserve">ą </w:t>
      </w:r>
      <w:r w:rsidRPr="005443BD">
        <w:rPr>
          <w:rFonts w:ascii="Arial Narrow" w:hAnsi="Arial Narrow"/>
          <w:sz w:val="24"/>
          <w:szCs w:val="24"/>
        </w:rPr>
        <w:t>oferenta</w:t>
      </w:r>
      <w:r>
        <w:rPr>
          <w:rFonts w:ascii="Arial Narrow" w:hAnsi="Arial Narrow"/>
          <w:sz w:val="24"/>
          <w:szCs w:val="24"/>
        </w:rPr>
        <w:t>, lub w przypadku niedostarczenia wymaganych aktualizacji w terminie pozwalającym na przygotowanie i podpisanie umowy.</w:t>
      </w:r>
    </w:p>
    <w:p w14:paraId="5789FC2D" w14:textId="77777777" w:rsidR="004A32F6" w:rsidRPr="00087F4D" w:rsidRDefault="004A32F6" w:rsidP="004A32F6">
      <w:pPr>
        <w:numPr>
          <w:ilvl w:val="0"/>
          <w:numId w:val="12"/>
        </w:numPr>
        <w:tabs>
          <w:tab w:val="num" w:pos="360"/>
        </w:tabs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t>W razie zmiany sytuacji prawnej i/lub pogorszenia kondycji finansowej podmiotu Programu przed podpisaniem umowy</w:t>
      </w:r>
      <w:r>
        <w:rPr>
          <w:rFonts w:ascii="Arial Narrow" w:hAnsi="Arial Narrow"/>
          <w:sz w:val="24"/>
          <w:szCs w:val="24"/>
        </w:rPr>
        <w:t>,</w:t>
      </w:r>
      <w:r w:rsidRPr="00087F4D">
        <w:rPr>
          <w:rFonts w:ascii="Arial Narrow" w:hAnsi="Arial Narrow"/>
          <w:sz w:val="24"/>
          <w:szCs w:val="24"/>
        </w:rPr>
        <w:t xml:space="preserve"> realizator Programu może żądać od tego podmiotu dodatkowych dokumentów celem zweryfikowania jego możliwości prawidłowego wykonania zadania (w szczególności potwierdzenia opłacania należności z tytułu zobowiązań podatkowych i/lub z tytułu składek </w:t>
      </w:r>
      <w:r>
        <w:rPr>
          <w:rFonts w:ascii="Arial Narrow" w:hAnsi="Arial Narrow"/>
          <w:sz w:val="24"/>
          <w:szCs w:val="24"/>
        </w:rPr>
        <w:br/>
      </w:r>
      <w:r w:rsidRPr="00087F4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A97898C" wp14:editId="72848251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4D">
        <w:rPr>
          <w:rFonts w:ascii="Arial Narrow" w:hAnsi="Arial Narrow"/>
          <w:sz w:val="24"/>
          <w:szCs w:val="24"/>
        </w:rPr>
        <w:t>na ubezpieczenia społeczne).</w:t>
      </w:r>
    </w:p>
    <w:p w14:paraId="639C1CFE" w14:textId="77777777" w:rsidR="004A32F6" w:rsidRPr="003B1E7E" w:rsidRDefault="004A32F6" w:rsidP="004A32F6">
      <w:pPr>
        <w:numPr>
          <w:ilvl w:val="0"/>
          <w:numId w:val="12"/>
        </w:numPr>
        <w:tabs>
          <w:tab w:val="num" w:pos="360"/>
        </w:tabs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3B1E7E">
        <w:rPr>
          <w:rFonts w:ascii="Arial Narrow" w:hAnsi="Arial Narrow"/>
          <w:sz w:val="24"/>
          <w:szCs w:val="24"/>
        </w:rPr>
        <w:t>Procedura udzielenia dotacji na realizację zadań publicznych będzie zgodna z przepisami:</w:t>
      </w:r>
    </w:p>
    <w:p w14:paraId="77112386" w14:textId="77777777" w:rsidR="004A32F6" w:rsidRDefault="004A32F6" w:rsidP="004A32F6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3B1E7E">
        <w:rPr>
          <w:rFonts w:ascii="Arial Narrow" w:hAnsi="Arial Narrow"/>
          <w:sz w:val="24"/>
          <w:szCs w:val="24"/>
        </w:rPr>
        <w:t>Ustawy z dnia 24 kwietnia 2003 r. o działalności pożytku publicznego i o wolontariacie (t.j. Dz. U. z 2019 r., poz. 688 z późn. zm.)</w:t>
      </w:r>
    </w:p>
    <w:p w14:paraId="678CB10E" w14:textId="77777777" w:rsidR="004A32F6" w:rsidRDefault="004A32F6" w:rsidP="004A32F6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3B1E7E">
        <w:rPr>
          <w:rFonts w:ascii="Arial Narrow" w:hAnsi="Arial Narrow"/>
          <w:sz w:val="24"/>
          <w:szCs w:val="24"/>
        </w:rPr>
        <w:t xml:space="preserve">Uchwały </w:t>
      </w:r>
      <w:r>
        <w:rPr>
          <w:rFonts w:ascii="Arial Narrow" w:hAnsi="Arial Narrow"/>
          <w:sz w:val="24"/>
          <w:szCs w:val="24"/>
        </w:rPr>
        <w:t>76/1154/20</w:t>
      </w:r>
      <w:r w:rsidRPr="003B1E7E">
        <w:rPr>
          <w:rFonts w:ascii="Arial Narrow" w:hAnsi="Arial Narrow"/>
          <w:sz w:val="24"/>
          <w:szCs w:val="24"/>
        </w:rPr>
        <w:t xml:space="preserve"> Zarządu Województwa Lubuskiego z dnia </w:t>
      </w:r>
      <w:r>
        <w:rPr>
          <w:rFonts w:ascii="Arial Narrow" w:hAnsi="Arial Narrow"/>
          <w:sz w:val="24"/>
          <w:szCs w:val="24"/>
        </w:rPr>
        <w:t>21 stycznia 2020</w:t>
      </w:r>
      <w:r w:rsidRPr="003B1E7E">
        <w:rPr>
          <w:rFonts w:ascii="Arial Narrow" w:hAnsi="Arial Narrow"/>
          <w:sz w:val="24"/>
          <w:szCs w:val="24"/>
        </w:rPr>
        <w:t xml:space="preserve"> roku</w:t>
      </w:r>
      <w:r w:rsidRPr="003B1E7E">
        <w:rPr>
          <w:rFonts w:ascii="Arial Narrow" w:hAnsi="Arial Narrow"/>
          <w:sz w:val="24"/>
          <w:szCs w:val="24"/>
        </w:rPr>
        <w:br/>
        <w:t>w sprawie ustalenia regulaminu postępowania w sprawach o udzielenie dotacji na realizację zadań publicznych Województwa Lubuskiego określonych w art. 4 ustawy z dnia 24 kwietnia 2003 roku o działalności pożytku publicznego i o wolontariacie</w:t>
      </w:r>
      <w:r>
        <w:rPr>
          <w:rFonts w:ascii="Arial Narrow" w:hAnsi="Arial Narrow"/>
          <w:sz w:val="24"/>
          <w:szCs w:val="24"/>
        </w:rPr>
        <w:t>.</w:t>
      </w:r>
    </w:p>
    <w:p w14:paraId="1B715D26" w14:textId="77777777" w:rsidR="004A32F6" w:rsidRPr="00711867" w:rsidRDefault="004A32F6" w:rsidP="004A32F6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11867">
        <w:rPr>
          <w:rFonts w:ascii="Arial Narrow" w:hAnsi="Arial Narrow"/>
          <w:spacing w:val="-6"/>
          <w:sz w:val="24"/>
          <w:szCs w:val="24"/>
        </w:rPr>
        <w:t xml:space="preserve">Programu współpracy Województwa Lubuskiego z organizacjami pozarządowymi w 2020 roku przyjętego Uchwałą Nr XII/182/19 Sejmiku Województwa Lubuskiego z dnia 18 listopada 2019 roku. </w:t>
      </w:r>
      <w:r w:rsidRPr="00711867">
        <w:rPr>
          <w:rFonts w:ascii="Arial Narrow" w:hAnsi="Arial Narrow"/>
          <w:sz w:val="24"/>
          <w:szCs w:val="24"/>
        </w:rPr>
        <w:t>(Dz. Urz. Woj. Lubuskiego z 2019 r. poz. 3081).</w:t>
      </w:r>
    </w:p>
    <w:p w14:paraId="670F4655" w14:textId="77777777" w:rsidR="004A32F6" w:rsidRDefault="004A32F6" w:rsidP="004A32F6">
      <w:pPr>
        <w:numPr>
          <w:ilvl w:val="0"/>
          <w:numId w:val="12"/>
        </w:numPr>
        <w:tabs>
          <w:tab w:val="num" w:pos="360"/>
        </w:tabs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t xml:space="preserve">Zadanie musi mieć zasięg </w:t>
      </w:r>
      <w:r>
        <w:rPr>
          <w:rFonts w:ascii="Arial Narrow" w:hAnsi="Arial Narrow"/>
          <w:sz w:val="24"/>
          <w:szCs w:val="24"/>
        </w:rPr>
        <w:t xml:space="preserve">co najmniej </w:t>
      </w:r>
      <w:r w:rsidRPr="00087F4D">
        <w:rPr>
          <w:rFonts w:ascii="Arial Narrow" w:hAnsi="Arial Narrow"/>
          <w:sz w:val="24"/>
          <w:szCs w:val="24"/>
        </w:rPr>
        <w:t>regionalny, tj. obejmować swym zasięgiem co najmniej dwa powiaty</w:t>
      </w:r>
      <w:r>
        <w:rPr>
          <w:rFonts w:ascii="Arial Narrow" w:hAnsi="Arial Narrow"/>
          <w:sz w:val="24"/>
          <w:szCs w:val="24"/>
        </w:rPr>
        <w:t>,</w:t>
      </w:r>
      <w:r w:rsidRPr="00087F4D">
        <w:rPr>
          <w:rFonts w:ascii="Arial Narrow" w:hAnsi="Arial Narrow"/>
          <w:sz w:val="24"/>
          <w:szCs w:val="24"/>
        </w:rPr>
        <w:t xml:space="preserve"> np. poprzez promocję zadania na terenie województwa lubuskiego bądź adresatów zadania. Podmiot </w:t>
      </w:r>
      <w:r w:rsidRPr="00087F4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088620C" wp14:editId="6B2653AD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4D">
        <w:rPr>
          <w:rFonts w:ascii="Arial Narrow" w:hAnsi="Arial Narrow"/>
          <w:sz w:val="24"/>
          <w:szCs w:val="24"/>
        </w:rPr>
        <w:t xml:space="preserve">Programu zobowiązany jest zawrzeć tę informację w ofercie. </w:t>
      </w:r>
      <w:r w:rsidRPr="00B73988">
        <w:rPr>
          <w:rFonts w:ascii="Arial Narrow" w:hAnsi="Arial Narrow"/>
          <w:sz w:val="24"/>
          <w:szCs w:val="24"/>
        </w:rPr>
        <w:t>Brak takiej informacji, spowoduje odrzucenie oferty na etapie oceny formalnej bez możliwości uzupełnienia</w:t>
      </w:r>
      <w:r>
        <w:rPr>
          <w:rFonts w:ascii="Arial Narrow" w:hAnsi="Arial Narrow"/>
          <w:sz w:val="24"/>
          <w:szCs w:val="24"/>
        </w:rPr>
        <w:t>.</w:t>
      </w:r>
    </w:p>
    <w:p w14:paraId="500A0850" w14:textId="77777777" w:rsidR="004A32F6" w:rsidRDefault="004A32F6" w:rsidP="004A32F6">
      <w:pPr>
        <w:numPr>
          <w:ilvl w:val="0"/>
          <w:numId w:val="12"/>
        </w:numPr>
        <w:tabs>
          <w:tab w:val="num" w:pos="360"/>
        </w:tabs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t>Oferent zobowiązany jest do wypełnienia pkt</w:t>
      </w:r>
      <w:r>
        <w:rPr>
          <w:rFonts w:ascii="Arial Narrow" w:hAnsi="Arial Narrow"/>
          <w:sz w:val="24"/>
          <w:szCs w:val="24"/>
        </w:rPr>
        <w:t xml:space="preserve"> III.</w:t>
      </w:r>
      <w:r w:rsidRPr="00087F4D">
        <w:rPr>
          <w:rFonts w:ascii="Arial Narrow" w:hAnsi="Arial Narrow"/>
          <w:sz w:val="24"/>
          <w:szCs w:val="24"/>
        </w:rPr>
        <w:t xml:space="preserve">5 i pkt </w:t>
      </w:r>
      <w:r>
        <w:rPr>
          <w:rFonts w:ascii="Arial Narrow" w:hAnsi="Arial Narrow"/>
          <w:sz w:val="24"/>
          <w:szCs w:val="24"/>
        </w:rPr>
        <w:t>III.</w:t>
      </w:r>
      <w:r w:rsidRPr="00087F4D">
        <w:rPr>
          <w:rFonts w:ascii="Arial Narrow" w:hAnsi="Arial Narrow"/>
          <w:sz w:val="24"/>
          <w:szCs w:val="24"/>
        </w:rPr>
        <w:t>6 oferty, dotycząc</w:t>
      </w:r>
      <w:r>
        <w:rPr>
          <w:rFonts w:ascii="Arial Narrow" w:hAnsi="Arial Narrow"/>
          <w:sz w:val="24"/>
          <w:szCs w:val="24"/>
        </w:rPr>
        <w:t>ych</w:t>
      </w:r>
      <w:r w:rsidRPr="00087F4D">
        <w:rPr>
          <w:rFonts w:ascii="Arial Narrow" w:hAnsi="Arial Narrow"/>
          <w:sz w:val="24"/>
          <w:szCs w:val="24"/>
        </w:rPr>
        <w:t xml:space="preserve"> zakładanych rezultatów </w:t>
      </w:r>
      <w:r w:rsidRPr="00087F4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8651493" wp14:editId="18D327A4">
            <wp:extent cx="9525" cy="9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4D">
        <w:rPr>
          <w:rFonts w:ascii="Arial Narrow" w:hAnsi="Arial Narrow"/>
          <w:sz w:val="24"/>
          <w:szCs w:val="24"/>
        </w:rPr>
        <w:t xml:space="preserve">realizacji zadania publicznego. </w:t>
      </w:r>
      <w:r w:rsidRPr="00B73988">
        <w:rPr>
          <w:rFonts w:ascii="Arial Narrow" w:hAnsi="Arial Narrow"/>
          <w:sz w:val="24"/>
          <w:szCs w:val="24"/>
        </w:rPr>
        <w:t xml:space="preserve">Niedotrzymanie tego obowiązku spowoduje odrzucenie oferty </w:t>
      </w:r>
      <w:r w:rsidRPr="00B73988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7A4890E" wp14:editId="7E2ACD0D">
            <wp:extent cx="9525" cy="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988">
        <w:rPr>
          <w:rFonts w:ascii="Arial Narrow" w:hAnsi="Arial Narrow"/>
          <w:sz w:val="24"/>
          <w:szCs w:val="24"/>
        </w:rPr>
        <w:t>ze względów formalnych</w:t>
      </w:r>
      <w:r w:rsidRPr="00087F4D">
        <w:rPr>
          <w:rFonts w:ascii="Arial Narrow" w:hAnsi="Arial Narrow"/>
          <w:sz w:val="24"/>
          <w:szCs w:val="24"/>
        </w:rPr>
        <w:t xml:space="preserve">. Ponadto w ofercie należy wskazać jasno definiowalne, policzalne rezultaty </w:t>
      </w:r>
      <w:r w:rsidRPr="00087F4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B096C60" wp14:editId="438F7412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4D">
        <w:rPr>
          <w:rFonts w:ascii="Arial Narrow" w:hAnsi="Arial Narrow"/>
          <w:sz w:val="24"/>
          <w:szCs w:val="24"/>
        </w:rPr>
        <w:t>tzw. twarde (ilościowe</w:t>
      </w:r>
      <w:r>
        <w:rPr>
          <w:rFonts w:ascii="Arial Narrow" w:hAnsi="Arial Narrow"/>
          <w:sz w:val="24"/>
          <w:szCs w:val="24"/>
        </w:rPr>
        <w:t>).</w:t>
      </w:r>
    </w:p>
    <w:p w14:paraId="2BEDD24F" w14:textId="77777777" w:rsidR="004A32F6" w:rsidRDefault="004A32F6" w:rsidP="004A32F6">
      <w:pPr>
        <w:ind w:left="360"/>
        <w:jc w:val="both"/>
        <w:rPr>
          <w:rFonts w:ascii="Arial Narrow" w:hAnsi="Arial Narrow"/>
          <w:sz w:val="24"/>
          <w:szCs w:val="24"/>
        </w:rPr>
      </w:pPr>
    </w:p>
    <w:p w14:paraId="5DA9F418" w14:textId="77777777" w:rsidR="004A32F6" w:rsidRPr="005443BD" w:rsidRDefault="004A32F6" w:rsidP="004A32F6">
      <w:pPr>
        <w:jc w:val="both"/>
        <w:rPr>
          <w:rFonts w:ascii="Arial Narrow" w:hAnsi="Arial Narrow"/>
          <w:b/>
          <w:sz w:val="24"/>
          <w:szCs w:val="24"/>
        </w:rPr>
      </w:pPr>
      <w:r w:rsidRPr="005443BD">
        <w:rPr>
          <w:rFonts w:ascii="Arial Narrow" w:hAnsi="Arial Narrow"/>
          <w:b/>
          <w:sz w:val="24"/>
          <w:szCs w:val="24"/>
        </w:rPr>
        <w:t>IV. Termin i warunki realizacji zadania:</w:t>
      </w:r>
    </w:p>
    <w:p w14:paraId="5C061CED" w14:textId="77777777" w:rsidR="004A32F6" w:rsidRPr="005443BD" w:rsidRDefault="004A32F6" w:rsidP="004A32F6">
      <w:pPr>
        <w:numPr>
          <w:ilvl w:val="0"/>
          <w:numId w:val="14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Konkurs obejmuje zadanie, którego zakończenie nastąpi nie później niż </w:t>
      </w:r>
      <w:r w:rsidRPr="005443BD">
        <w:rPr>
          <w:rFonts w:ascii="Arial Narrow" w:hAnsi="Arial Narrow"/>
          <w:b/>
          <w:bCs/>
          <w:sz w:val="24"/>
          <w:szCs w:val="24"/>
        </w:rPr>
        <w:t>do dnia 3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Pr="005443BD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października</w:t>
      </w:r>
      <w:r w:rsidRPr="005443B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443BD">
        <w:rPr>
          <w:rFonts w:ascii="Arial Narrow" w:hAnsi="Arial Narrow"/>
          <w:b/>
          <w:bCs/>
          <w:sz w:val="24"/>
          <w:szCs w:val="24"/>
        </w:rPr>
        <w:br/>
        <w:t>20</w:t>
      </w:r>
      <w:r>
        <w:rPr>
          <w:rFonts w:ascii="Arial Narrow" w:hAnsi="Arial Narrow"/>
          <w:b/>
          <w:bCs/>
          <w:sz w:val="24"/>
          <w:szCs w:val="24"/>
        </w:rPr>
        <w:t>20</w:t>
      </w:r>
      <w:r w:rsidRPr="005443BD">
        <w:rPr>
          <w:rFonts w:ascii="Arial Narrow" w:hAnsi="Arial Narrow"/>
          <w:b/>
          <w:bCs/>
          <w:sz w:val="24"/>
          <w:szCs w:val="24"/>
        </w:rPr>
        <w:t xml:space="preserve"> roku</w:t>
      </w:r>
      <w:r w:rsidRPr="005443BD">
        <w:rPr>
          <w:rFonts w:ascii="Arial Narrow" w:hAnsi="Arial Narrow"/>
          <w:sz w:val="24"/>
          <w:szCs w:val="24"/>
        </w:rPr>
        <w:t xml:space="preserve"> z zastrzeżeniem, że szczegółowe terminy realizacji zadania określone zostaną </w:t>
      </w:r>
      <w:r w:rsidRPr="005443BD">
        <w:rPr>
          <w:rFonts w:ascii="Arial Narrow" w:hAnsi="Arial Narrow"/>
          <w:sz w:val="24"/>
          <w:szCs w:val="24"/>
        </w:rPr>
        <w:br/>
        <w:t>w umowie.</w:t>
      </w:r>
    </w:p>
    <w:p w14:paraId="719092A0" w14:textId="77777777" w:rsidR="004A32F6" w:rsidRPr="003B1E7E" w:rsidRDefault="004A32F6" w:rsidP="004A32F6">
      <w:pPr>
        <w:numPr>
          <w:ilvl w:val="0"/>
          <w:numId w:val="14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lastRenderedPageBreak/>
        <w:t xml:space="preserve">Zadanie może być realizowane  w  terminie  poprzedzającym rozstrzygnięcie konkursu przez Zarząd Województwa Lubuskiego, nie wcześniej jednak niż od </w:t>
      </w:r>
      <w:r w:rsidRPr="00ED0054">
        <w:rPr>
          <w:rFonts w:ascii="Arial Narrow" w:hAnsi="Arial Narrow"/>
          <w:b/>
          <w:bCs/>
          <w:sz w:val="24"/>
          <w:szCs w:val="24"/>
        </w:rPr>
        <w:t xml:space="preserve">1 </w:t>
      </w:r>
      <w:r>
        <w:rPr>
          <w:rFonts w:ascii="Arial Narrow" w:hAnsi="Arial Narrow"/>
          <w:b/>
          <w:bCs/>
          <w:sz w:val="24"/>
          <w:szCs w:val="24"/>
        </w:rPr>
        <w:t>maja</w:t>
      </w:r>
      <w:r w:rsidRPr="00ED0054">
        <w:rPr>
          <w:rFonts w:ascii="Arial Narrow" w:hAnsi="Arial Narrow"/>
          <w:b/>
          <w:bCs/>
          <w:sz w:val="24"/>
          <w:szCs w:val="24"/>
        </w:rPr>
        <w:t xml:space="preserve"> 2020</w:t>
      </w:r>
      <w:r w:rsidRPr="005443BD">
        <w:rPr>
          <w:rFonts w:ascii="Arial Narrow" w:hAnsi="Arial Narrow"/>
          <w:sz w:val="24"/>
          <w:szCs w:val="24"/>
        </w:rPr>
        <w:t xml:space="preserve"> </w:t>
      </w:r>
      <w:r w:rsidRPr="00ED0054">
        <w:rPr>
          <w:rFonts w:ascii="Arial Narrow" w:hAnsi="Arial Narrow"/>
          <w:b/>
          <w:bCs/>
          <w:sz w:val="24"/>
          <w:szCs w:val="24"/>
        </w:rPr>
        <w:t>r.</w:t>
      </w:r>
      <w:r w:rsidRPr="005443BD">
        <w:rPr>
          <w:rFonts w:ascii="Arial Narrow" w:hAnsi="Arial Narrow"/>
          <w:sz w:val="24"/>
          <w:szCs w:val="24"/>
        </w:rPr>
        <w:t xml:space="preserve"> z zastrzeżeniem, że środki  finansowe  z  dotacji  mogą  być  wydatkowane  na  koszty  związane  z  jego  realizacją powstałe </w:t>
      </w:r>
      <w:r w:rsidRPr="005443BD">
        <w:rPr>
          <w:rFonts w:ascii="Arial Narrow" w:hAnsi="Arial Narrow"/>
          <w:sz w:val="24"/>
          <w:szCs w:val="24"/>
        </w:rPr>
        <w:br/>
        <w:t>od dnia zawarcia umowy.</w:t>
      </w:r>
    </w:p>
    <w:p w14:paraId="5255FEDB" w14:textId="77777777" w:rsidR="004A32F6" w:rsidRDefault="004A32F6" w:rsidP="004A32F6">
      <w:pPr>
        <w:numPr>
          <w:ilvl w:val="0"/>
          <w:numId w:val="14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Zadanie winno być zrealizowane z najwyższą starannością, zgodnie z zawartą umową oraz obowiązującymi standardami i przepisami w zakresie opisanym w ofercie. </w:t>
      </w:r>
    </w:p>
    <w:p w14:paraId="481F05C7" w14:textId="77777777" w:rsidR="004A32F6" w:rsidRPr="00087F4D" w:rsidRDefault="004A32F6" w:rsidP="004A32F6">
      <w:pPr>
        <w:numPr>
          <w:ilvl w:val="0"/>
          <w:numId w:val="14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t>Oferent wydatkuje przyznaną dotację w trybie konkursowym, po podpisaniu umowy z Województwem</w:t>
      </w:r>
      <w:r>
        <w:rPr>
          <w:rFonts w:ascii="Arial Narrow" w:hAnsi="Arial Narrow"/>
          <w:sz w:val="24"/>
          <w:szCs w:val="24"/>
        </w:rPr>
        <w:t xml:space="preserve"> </w:t>
      </w:r>
      <w:r w:rsidRPr="00087F4D">
        <w:rPr>
          <w:rFonts w:ascii="Arial Narrow" w:hAnsi="Arial Narrow"/>
          <w:sz w:val="24"/>
          <w:szCs w:val="24"/>
        </w:rPr>
        <w:t xml:space="preserve">Lubuskim. </w:t>
      </w:r>
    </w:p>
    <w:p w14:paraId="692D848C" w14:textId="77777777" w:rsidR="004A32F6" w:rsidRDefault="004A32F6" w:rsidP="004A32F6">
      <w:pPr>
        <w:numPr>
          <w:ilvl w:val="0"/>
          <w:numId w:val="14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t>Wymagany jest jakikolwiek udział innych środków finansowych (innych niż dotacja) w realizowanym zadaniu, w tym: środki finansowe własne i/lub świadczenia pieniężne od odbiorców zadania publicznego i/lub środki finansowe z innych źródeł publicznych</w:t>
      </w:r>
      <w:r>
        <w:rPr>
          <w:rFonts w:ascii="Arial Narrow" w:hAnsi="Arial Narrow"/>
          <w:sz w:val="24"/>
          <w:szCs w:val="24"/>
        </w:rPr>
        <w:t>.</w:t>
      </w:r>
    </w:p>
    <w:p w14:paraId="1242E639" w14:textId="77777777" w:rsidR="004A32F6" w:rsidRPr="005443BD" w:rsidRDefault="004A32F6" w:rsidP="004A32F6">
      <w:pPr>
        <w:numPr>
          <w:ilvl w:val="0"/>
          <w:numId w:val="14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t>Wymagany jest jakikolwiek</w:t>
      </w:r>
      <w:r>
        <w:rPr>
          <w:rFonts w:ascii="Arial Narrow" w:hAnsi="Arial Narrow"/>
          <w:sz w:val="24"/>
          <w:szCs w:val="24"/>
        </w:rPr>
        <w:t xml:space="preserve"> wkład niefinansowy: osobowy (w tym praca społeczna członków, świadczenia wolontariuszy) i/lub rzeczowy ujęty w zestawieniu kosztów realizacji zadania. </w:t>
      </w:r>
    </w:p>
    <w:p w14:paraId="2B86D9BF" w14:textId="77777777" w:rsidR="004A32F6" w:rsidRPr="005443BD" w:rsidRDefault="004A32F6" w:rsidP="004A32F6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Dotacja nie może być wykorzystana na: </w:t>
      </w:r>
    </w:p>
    <w:p w14:paraId="6F5C4156" w14:textId="77777777" w:rsidR="004A32F6" w:rsidRPr="005443BD" w:rsidRDefault="004A32F6" w:rsidP="004A32F6">
      <w:pPr>
        <w:numPr>
          <w:ilvl w:val="1"/>
          <w:numId w:val="14"/>
        </w:numPr>
        <w:tabs>
          <w:tab w:val="num" w:pos="720"/>
          <w:tab w:val="num" w:pos="1440"/>
        </w:tabs>
        <w:spacing w:line="276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zobowiązania i wydatki powstałe przed datą rozpoczęcia zadania publicznego określonego </w:t>
      </w:r>
      <w:r w:rsidRPr="005443BD">
        <w:rPr>
          <w:rFonts w:ascii="Arial Narrow" w:hAnsi="Arial Narrow"/>
          <w:sz w:val="24"/>
          <w:szCs w:val="24"/>
        </w:rPr>
        <w:br/>
        <w:t xml:space="preserve">w umowie o udzielenie dotacji, </w:t>
      </w:r>
    </w:p>
    <w:p w14:paraId="41436EFD" w14:textId="77777777" w:rsidR="004A32F6" w:rsidRPr="005443BD" w:rsidRDefault="004A32F6" w:rsidP="004A32F6">
      <w:pPr>
        <w:numPr>
          <w:ilvl w:val="1"/>
          <w:numId w:val="14"/>
        </w:numPr>
        <w:tabs>
          <w:tab w:val="num" w:pos="720"/>
          <w:tab w:val="num" w:pos="1440"/>
        </w:tabs>
        <w:spacing w:line="276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zobowiązania i wydatki powstałe po dacie zakończenia realizacji zadania publicznego określonego w umowie o udzielenie dotacji, w zależności od terminu realizacji zadania,</w:t>
      </w:r>
    </w:p>
    <w:p w14:paraId="5305A55E" w14:textId="77777777" w:rsidR="004A32F6" w:rsidRPr="005443BD" w:rsidRDefault="004A32F6" w:rsidP="004A32F6">
      <w:pPr>
        <w:numPr>
          <w:ilvl w:val="1"/>
          <w:numId w:val="14"/>
        </w:numPr>
        <w:tabs>
          <w:tab w:val="num" w:pos="720"/>
          <w:tab w:val="num" w:pos="1440"/>
        </w:tabs>
        <w:spacing w:line="276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pokrycie kosztów statutowych niezwiązanych bezpośrednio z realizacją zadania.</w:t>
      </w:r>
    </w:p>
    <w:p w14:paraId="1AA5EF9A" w14:textId="77777777" w:rsidR="004A32F6" w:rsidRPr="005443BD" w:rsidRDefault="004A32F6" w:rsidP="004A32F6">
      <w:pPr>
        <w:ind w:left="714"/>
        <w:jc w:val="both"/>
        <w:rPr>
          <w:rFonts w:ascii="Arial Narrow" w:hAnsi="Arial Narrow"/>
          <w:sz w:val="24"/>
          <w:szCs w:val="24"/>
        </w:rPr>
      </w:pPr>
    </w:p>
    <w:p w14:paraId="6AE5A25C" w14:textId="77777777" w:rsidR="004A32F6" w:rsidRPr="005443BD" w:rsidRDefault="004A32F6" w:rsidP="004A32F6">
      <w:pPr>
        <w:pStyle w:val="Akapitzlist"/>
        <w:numPr>
          <w:ilvl w:val="0"/>
          <w:numId w:val="14"/>
        </w:numPr>
        <w:spacing w:after="240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Środki z przyznanej dotacji mogą być wydatkowane wyłącznie na pokrycie wydatków, które:</w:t>
      </w:r>
    </w:p>
    <w:p w14:paraId="0692A534" w14:textId="77777777" w:rsidR="004A32F6" w:rsidRPr="005443BD" w:rsidRDefault="004A32F6" w:rsidP="004A32F6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zostaną przewidziane w ofercie, uwzględnione w zaktualizowanym zestawieniu kosztów realizacji zadania stanowiącym załącznik do umowy zawartej pomiędzy oferentem a Województwem Lubuskim,</w:t>
      </w:r>
    </w:p>
    <w:p w14:paraId="42D86015" w14:textId="77777777" w:rsidR="004A32F6" w:rsidRPr="005443BD" w:rsidRDefault="004A32F6" w:rsidP="004A32F6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spełniają wymogi racjonalnego oszczędnego gospodarowania środkami publicznymi </w:t>
      </w:r>
      <w:r w:rsidRPr="005443BD">
        <w:rPr>
          <w:rFonts w:ascii="Arial Narrow" w:hAnsi="Arial Narrow"/>
          <w:sz w:val="24"/>
          <w:szCs w:val="24"/>
        </w:rPr>
        <w:br/>
        <w:t>z zachowaniem zasad uzyskiwania najlepszych efektów z danych nakładów,</w:t>
      </w:r>
    </w:p>
    <w:p w14:paraId="01EAD535" w14:textId="77777777" w:rsidR="004A32F6" w:rsidRPr="005443BD" w:rsidRDefault="004A32F6" w:rsidP="004A32F6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zostały faktycznie poniesione w terminie realizacji zadania,</w:t>
      </w:r>
    </w:p>
    <w:p w14:paraId="290201FC" w14:textId="77777777" w:rsidR="004A32F6" w:rsidRPr="005443BD" w:rsidRDefault="004A32F6" w:rsidP="004A32F6">
      <w:pPr>
        <w:pStyle w:val="Akapitzlist"/>
        <w:numPr>
          <w:ilvl w:val="1"/>
          <w:numId w:val="21"/>
        </w:numPr>
        <w:spacing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są poparte stosownymi dokumentami, w szczególności zostały wykazane w dokumentacji finansowej oferenta.</w:t>
      </w:r>
    </w:p>
    <w:p w14:paraId="4D12EF13" w14:textId="77777777" w:rsidR="004A32F6" w:rsidRPr="005443BD" w:rsidRDefault="004A32F6" w:rsidP="004A32F6">
      <w:pPr>
        <w:pStyle w:val="Akapitzlist"/>
        <w:spacing w:after="0"/>
        <w:ind w:left="709"/>
        <w:jc w:val="both"/>
        <w:rPr>
          <w:rFonts w:ascii="Arial Narrow" w:hAnsi="Arial Narrow"/>
          <w:sz w:val="24"/>
          <w:szCs w:val="24"/>
        </w:rPr>
      </w:pPr>
    </w:p>
    <w:p w14:paraId="6A6A842A" w14:textId="77777777" w:rsidR="004A32F6" w:rsidRPr="005443BD" w:rsidRDefault="004A32F6" w:rsidP="004A32F6">
      <w:pPr>
        <w:pStyle w:val="Akapitzlist"/>
        <w:numPr>
          <w:ilvl w:val="0"/>
          <w:numId w:val="14"/>
        </w:numPr>
        <w:spacing w:after="24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Za koszty, których nie można sfinansować z przyznanej dotacji, uznaje się w szczególności</w:t>
      </w:r>
      <w:r>
        <w:rPr>
          <w:rFonts w:ascii="Arial Narrow" w:hAnsi="Arial Narrow"/>
          <w:sz w:val="24"/>
          <w:szCs w:val="24"/>
        </w:rPr>
        <w:t xml:space="preserve"> koszty</w:t>
      </w:r>
      <w:r w:rsidRPr="005443BD">
        <w:rPr>
          <w:rFonts w:ascii="Arial Narrow" w:hAnsi="Arial Narrow"/>
          <w:sz w:val="24"/>
          <w:szCs w:val="24"/>
        </w:rPr>
        <w:t>:</w:t>
      </w:r>
    </w:p>
    <w:p w14:paraId="135D3E6A" w14:textId="77777777" w:rsidR="004A32F6" w:rsidRPr="005443BD" w:rsidRDefault="004A32F6" w:rsidP="004A32F6">
      <w:pPr>
        <w:pStyle w:val="Akapitzlist"/>
        <w:numPr>
          <w:ilvl w:val="0"/>
          <w:numId w:val="22"/>
        </w:numPr>
        <w:spacing w:after="24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niezwiązane bezpośrednio z realizacją zadania,</w:t>
      </w:r>
    </w:p>
    <w:p w14:paraId="7B302559" w14:textId="77777777" w:rsidR="004A32F6" w:rsidRPr="005443BD" w:rsidRDefault="004A32F6" w:rsidP="004A32F6">
      <w:pPr>
        <w:pStyle w:val="Akapitzlist"/>
        <w:numPr>
          <w:ilvl w:val="0"/>
          <w:numId w:val="22"/>
        </w:numPr>
        <w:spacing w:after="24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 tytułu opłat i kar umownych,</w:t>
      </w:r>
    </w:p>
    <w:p w14:paraId="0115B40F" w14:textId="77777777" w:rsidR="004A32F6" w:rsidRPr="005443BD" w:rsidRDefault="004A32F6" w:rsidP="004A32F6">
      <w:pPr>
        <w:pStyle w:val="Akapitzlist"/>
        <w:numPr>
          <w:ilvl w:val="0"/>
          <w:numId w:val="22"/>
        </w:numPr>
        <w:spacing w:after="24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poniesione na przygotowanie oferty,</w:t>
      </w:r>
    </w:p>
    <w:p w14:paraId="38A94624" w14:textId="77777777" w:rsidR="004A32F6" w:rsidRPr="005443BD" w:rsidRDefault="004A32F6" w:rsidP="004A32F6">
      <w:pPr>
        <w:pStyle w:val="Akapitzlist"/>
        <w:numPr>
          <w:ilvl w:val="0"/>
          <w:numId w:val="22"/>
        </w:numPr>
        <w:spacing w:after="24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zakup nieruchomości,</w:t>
      </w:r>
    </w:p>
    <w:p w14:paraId="50F4B0BD" w14:textId="77777777" w:rsidR="004A32F6" w:rsidRPr="005443BD" w:rsidRDefault="004A32F6" w:rsidP="004A32F6">
      <w:pPr>
        <w:pStyle w:val="Akapitzlist"/>
        <w:numPr>
          <w:ilvl w:val="0"/>
          <w:numId w:val="22"/>
        </w:numPr>
        <w:spacing w:after="24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rezerwy na pokrycie przyszłych strat i zobowiązań,</w:t>
      </w:r>
    </w:p>
    <w:p w14:paraId="562D29E9" w14:textId="77777777" w:rsidR="004A32F6" w:rsidRPr="005443BD" w:rsidRDefault="004A32F6" w:rsidP="004A32F6">
      <w:pPr>
        <w:pStyle w:val="Akapitzlist"/>
        <w:numPr>
          <w:ilvl w:val="0"/>
          <w:numId w:val="22"/>
        </w:numPr>
        <w:spacing w:after="24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działalność gospodarczą podmiotów prowadzących działalność pożytku publicznego,</w:t>
      </w:r>
    </w:p>
    <w:p w14:paraId="1DADB506" w14:textId="77777777" w:rsidR="004A32F6" w:rsidRPr="005443BD" w:rsidRDefault="004A32F6" w:rsidP="004A32F6">
      <w:pPr>
        <w:pStyle w:val="Akapitzlist"/>
        <w:numPr>
          <w:ilvl w:val="0"/>
          <w:numId w:val="22"/>
        </w:numPr>
        <w:spacing w:after="24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zobowiązanie z tytułu pożyczki, kredytu lub wykupu papierów wartościowych oraz koszty obsługi zadłużenia, jak również odsetki z tytułu niezapłaconych w terminie zobowiązań,</w:t>
      </w:r>
    </w:p>
    <w:p w14:paraId="2C0677CE" w14:textId="77777777" w:rsidR="004A32F6" w:rsidRDefault="004A32F6" w:rsidP="004A32F6">
      <w:pPr>
        <w:pStyle w:val="Akapitzlist"/>
        <w:spacing w:after="240"/>
        <w:ind w:left="284"/>
        <w:jc w:val="both"/>
        <w:rPr>
          <w:rFonts w:ascii="Arial Narrow" w:hAnsi="Arial Narrow"/>
          <w:sz w:val="24"/>
          <w:szCs w:val="24"/>
        </w:rPr>
      </w:pPr>
    </w:p>
    <w:p w14:paraId="0F2EDE66" w14:textId="77777777" w:rsidR="004A32F6" w:rsidRPr="005443BD" w:rsidRDefault="004A32F6" w:rsidP="004A32F6">
      <w:pPr>
        <w:pStyle w:val="Akapitzlist"/>
        <w:numPr>
          <w:ilvl w:val="0"/>
          <w:numId w:val="14"/>
        </w:numPr>
        <w:spacing w:after="24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lastRenderedPageBreak/>
        <w:t xml:space="preserve">Dopuszcza się dokonywanie przesunięć pomiędzy poszczególnymi pozycjami kosztów określonymi </w:t>
      </w:r>
      <w:r>
        <w:rPr>
          <w:rFonts w:ascii="Arial Narrow" w:hAnsi="Arial Narrow"/>
          <w:sz w:val="24"/>
          <w:szCs w:val="24"/>
        </w:rPr>
        <w:br/>
      </w:r>
      <w:r w:rsidRPr="00087F4D">
        <w:rPr>
          <w:rFonts w:ascii="Arial Narrow" w:hAnsi="Arial Narrow"/>
          <w:sz w:val="24"/>
          <w:szCs w:val="24"/>
        </w:rPr>
        <w:t>w zestawieniu kosztów realizacji zadania, wtedy, gdy nie nastąpiło zwiększenie tego wydatku o więcej niż 20,00</w:t>
      </w:r>
      <w:r>
        <w:rPr>
          <w:rFonts w:ascii="Arial Narrow" w:hAnsi="Arial Narrow"/>
          <w:sz w:val="24"/>
          <w:szCs w:val="24"/>
        </w:rPr>
        <w:t>%</w:t>
      </w:r>
      <w:r w:rsidRPr="005443BD">
        <w:rPr>
          <w:rFonts w:ascii="Arial Narrow" w:hAnsi="Arial Narrow"/>
          <w:sz w:val="24"/>
          <w:szCs w:val="24"/>
        </w:rPr>
        <w:t>.</w:t>
      </w:r>
    </w:p>
    <w:p w14:paraId="1416AA40" w14:textId="77777777" w:rsidR="004A32F6" w:rsidRPr="005443BD" w:rsidRDefault="004A32F6" w:rsidP="004A32F6">
      <w:pPr>
        <w:pStyle w:val="Akapitzlist"/>
        <w:spacing w:after="240"/>
        <w:ind w:left="284"/>
        <w:jc w:val="both"/>
        <w:rPr>
          <w:rFonts w:ascii="Arial Narrow" w:hAnsi="Arial Narrow"/>
          <w:sz w:val="24"/>
          <w:szCs w:val="24"/>
        </w:rPr>
      </w:pPr>
    </w:p>
    <w:p w14:paraId="448E1FC2" w14:textId="77777777" w:rsidR="004A32F6" w:rsidRPr="005443BD" w:rsidRDefault="004A32F6" w:rsidP="004A32F6">
      <w:pPr>
        <w:pStyle w:val="Akapitzlist"/>
        <w:numPr>
          <w:ilvl w:val="0"/>
          <w:numId w:val="14"/>
        </w:numPr>
        <w:spacing w:after="24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 w:cs="Arial"/>
          <w:sz w:val="24"/>
          <w:szCs w:val="24"/>
        </w:rPr>
        <w:t>Termin wykorzystania dotacji polegający na spłacie zobowiązań zaciągniętych w trakcie realizacji zadania publicznego, określony zostanie w umowie o wsparcie realizacji zadania, nie będzie on jednak późniejszy niż do 14 listopada 20</w:t>
      </w:r>
      <w:r>
        <w:rPr>
          <w:rFonts w:ascii="Arial Narrow" w:hAnsi="Arial Narrow" w:cs="Arial"/>
          <w:sz w:val="24"/>
          <w:szCs w:val="24"/>
        </w:rPr>
        <w:t>20</w:t>
      </w:r>
      <w:r w:rsidRPr="005443BD">
        <w:rPr>
          <w:rFonts w:ascii="Arial Narrow" w:hAnsi="Arial Narrow" w:cs="Arial"/>
          <w:sz w:val="24"/>
          <w:szCs w:val="24"/>
        </w:rPr>
        <w:t xml:space="preserve"> roku. </w:t>
      </w:r>
    </w:p>
    <w:p w14:paraId="1B652C65" w14:textId="77777777" w:rsidR="004A32F6" w:rsidRPr="005443BD" w:rsidRDefault="004A32F6" w:rsidP="004A32F6">
      <w:pPr>
        <w:pStyle w:val="Akapitzlist"/>
        <w:spacing w:after="240"/>
        <w:ind w:left="284"/>
        <w:jc w:val="both"/>
        <w:rPr>
          <w:rFonts w:ascii="Arial Narrow" w:hAnsi="Arial Narrow"/>
          <w:sz w:val="24"/>
          <w:szCs w:val="24"/>
        </w:rPr>
      </w:pPr>
    </w:p>
    <w:p w14:paraId="1364ED25" w14:textId="77777777" w:rsidR="004A32F6" w:rsidRPr="00E47387" w:rsidRDefault="004A32F6" w:rsidP="004A32F6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 w:cs="Arial"/>
          <w:sz w:val="24"/>
          <w:szCs w:val="24"/>
        </w:rPr>
        <w:t>Inne środki finansowe</w:t>
      </w:r>
      <w:r>
        <w:rPr>
          <w:rFonts w:ascii="Arial Narrow" w:hAnsi="Arial Narrow" w:cs="Arial"/>
          <w:sz w:val="24"/>
          <w:szCs w:val="24"/>
        </w:rPr>
        <w:t>,</w:t>
      </w:r>
      <w:r w:rsidRPr="005443BD">
        <w:rPr>
          <w:rFonts w:ascii="Arial Narrow" w:hAnsi="Arial Narrow" w:cs="Arial"/>
          <w:sz w:val="24"/>
          <w:szCs w:val="24"/>
        </w:rPr>
        <w:t xml:space="preserve"> tj. </w:t>
      </w:r>
      <w:r w:rsidRPr="005443BD">
        <w:rPr>
          <w:rFonts w:ascii="Arial Narrow" w:hAnsi="Arial Narrow"/>
          <w:sz w:val="24"/>
          <w:szCs w:val="24"/>
        </w:rPr>
        <w:t>środki finansowe własne, świadczenia pieniężne od odbiorców zadania publicznego, środki finansowe z innych źródeł publicznych i pozostałe</w:t>
      </w:r>
      <w:r w:rsidRPr="005443BD">
        <w:rPr>
          <w:rFonts w:ascii="Arial Narrow" w:hAnsi="Arial Narrow" w:cs="Arial"/>
          <w:sz w:val="24"/>
          <w:szCs w:val="24"/>
        </w:rPr>
        <w:t xml:space="preserve"> związane z realizacją zadania publicznego, określone w ofercie lub uwzględnione w </w:t>
      </w:r>
      <w:r w:rsidRPr="005443BD">
        <w:rPr>
          <w:rFonts w:ascii="Arial Narrow" w:hAnsi="Arial Narrow"/>
          <w:sz w:val="24"/>
          <w:szCs w:val="24"/>
        </w:rPr>
        <w:t>zaktualizowanym zestawieniu kosztów realizacji zadania</w:t>
      </w:r>
      <w:r w:rsidRPr="005443BD">
        <w:rPr>
          <w:rFonts w:ascii="Arial Narrow" w:hAnsi="Arial Narrow" w:cs="Arial"/>
          <w:sz w:val="24"/>
          <w:szCs w:val="24"/>
        </w:rPr>
        <w:t>, podlegają wykorzystaniu na zobowiązania powstałe nie później niż</w:t>
      </w:r>
      <w:r w:rsidRPr="005443BD">
        <w:rPr>
          <w:rFonts w:ascii="Arial Narrow" w:hAnsi="Arial Narrow" w:cs="Arial"/>
          <w:sz w:val="24"/>
          <w:szCs w:val="24"/>
        </w:rPr>
        <w:br/>
        <w:t xml:space="preserve">w okresie realizacji zadania wskazanym w ofercie lub w zaktualizowanym harmonogramie, poprzez ich zapłatę w terminie określonym w umowie </w:t>
      </w:r>
      <w:r w:rsidRPr="005443BD">
        <w:rPr>
          <w:rFonts w:ascii="Arial Narrow" w:hAnsi="Arial Narrow"/>
          <w:sz w:val="24"/>
          <w:szCs w:val="24"/>
        </w:rPr>
        <w:t>o wsparcie realizacji zadania publicznego</w:t>
      </w:r>
      <w:r w:rsidRPr="005443BD">
        <w:rPr>
          <w:rFonts w:ascii="Arial Narrow" w:hAnsi="Arial Narrow" w:cs="Arial"/>
          <w:sz w:val="24"/>
          <w:szCs w:val="24"/>
        </w:rPr>
        <w:t xml:space="preserve">, </w:t>
      </w:r>
      <w:r w:rsidRPr="005443BD">
        <w:rPr>
          <w:rFonts w:ascii="Arial Narrow" w:hAnsi="Arial Narrow"/>
          <w:sz w:val="24"/>
          <w:szCs w:val="24"/>
        </w:rPr>
        <w:t xml:space="preserve">nie później jednak niż do </w:t>
      </w:r>
      <w:r w:rsidRPr="005443BD">
        <w:rPr>
          <w:rFonts w:ascii="Arial Narrow" w:hAnsi="Arial Narrow" w:cs="Arial"/>
          <w:sz w:val="24"/>
          <w:szCs w:val="24"/>
        </w:rPr>
        <w:t>14 listopada 20</w:t>
      </w:r>
      <w:r>
        <w:rPr>
          <w:rFonts w:ascii="Arial Narrow" w:hAnsi="Arial Narrow" w:cs="Arial"/>
          <w:sz w:val="24"/>
          <w:szCs w:val="24"/>
        </w:rPr>
        <w:t>20</w:t>
      </w:r>
      <w:r w:rsidRPr="005443BD">
        <w:rPr>
          <w:rFonts w:ascii="Arial Narrow" w:hAnsi="Arial Narrow" w:cs="Arial"/>
          <w:sz w:val="24"/>
          <w:szCs w:val="24"/>
        </w:rPr>
        <w:t xml:space="preserve"> roku.</w:t>
      </w:r>
    </w:p>
    <w:p w14:paraId="21EA5EBD" w14:textId="77777777" w:rsidR="004A32F6" w:rsidRPr="00E47387" w:rsidRDefault="004A32F6" w:rsidP="004A32F6">
      <w:pPr>
        <w:jc w:val="both"/>
        <w:rPr>
          <w:rFonts w:ascii="Arial Narrow" w:hAnsi="Arial Narrow"/>
          <w:sz w:val="24"/>
          <w:szCs w:val="24"/>
        </w:rPr>
      </w:pPr>
    </w:p>
    <w:p w14:paraId="37413846" w14:textId="77777777" w:rsidR="004A32F6" w:rsidRPr="005443BD" w:rsidRDefault="004A32F6" w:rsidP="004A32F6">
      <w:pPr>
        <w:rPr>
          <w:rFonts w:ascii="Arial Narrow" w:hAnsi="Arial Narrow"/>
          <w:b/>
          <w:sz w:val="24"/>
          <w:szCs w:val="24"/>
        </w:rPr>
      </w:pPr>
      <w:r w:rsidRPr="005443BD">
        <w:rPr>
          <w:rFonts w:ascii="Arial Narrow" w:hAnsi="Arial Narrow"/>
          <w:b/>
          <w:sz w:val="24"/>
          <w:szCs w:val="24"/>
        </w:rPr>
        <w:t>V. Termin i warunki składania ofert:</w:t>
      </w:r>
    </w:p>
    <w:p w14:paraId="5C18B76F" w14:textId="77777777" w:rsidR="004A32F6" w:rsidRPr="005443BD" w:rsidRDefault="004A32F6" w:rsidP="004A32F6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 Oferty na realizację zadań publicznych należy składać na wzorze oferty określonej przez Przewodniczącego Komitetu Do Spraw Pożytku Publicznego rozporządzeniem z dnia 24 października 2018 roku w sprawie wzorów ofert i ramowych wzorów umów dotyczących realizacji zadań publicznych oraz wzorów sprawozdań z wykonania tych zadań (Dz. U. z 2018 r. poz. 2057). Wzór oferty</w:t>
      </w:r>
      <w:r>
        <w:rPr>
          <w:rFonts w:ascii="Arial Narrow" w:hAnsi="Arial Narrow" w:cs="Aharoni"/>
          <w:sz w:val="24"/>
          <w:szCs w:val="24"/>
        </w:rPr>
        <w:t>, ramowy wzór umowy oraz wzór sprawozdania</w:t>
      </w:r>
      <w:r w:rsidRPr="005443BD">
        <w:rPr>
          <w:rFonts w:ascii="Arial Narrow" w:hAnsi="Arial Narrow" w:cs="Aharoni"/>
          <w:sz w:val="24"/>
          <w:szCs w:val="24"/>
        </w:rPr>
        <w:t xml:space="preserve"> dostępny jest na stronie internetowej </w:t>
      </w:r>
      <w:r>
        <w:rPr>
          <w:rFonts w:ascii="Arial Narrow" w:hAnsi="Arial Narrow" w:cs="Aharoni"/>
          <w:sz w:val="24"/>
          <w:szCs w:val="24"/>
        </w:rPr>
        <w:t xml:space="preserve">Urzędu Marszałkowskiego Województwa Lubuskiego w aplikacji Generator </w:t>
      </w:r>
      <w:proofErr w:type="spellStart"/>
      <w:r>
        <w:rPr>
          <w:rFonts w:ascii="Arial Narrow" w:hAnsi="Arial Narrow" w:cs="Aharoni"/>
          <w:sz w:val="24"/>
          <w:szCs w:val="24"/>
        </w:rPr>
        <w:t>eNGO</w:t>
      </w:r>
      <w:proofErr w:type="spellEnd"/>
      <w:r>
        <w:rPr>
          <w:rFonts w:ascii="Arial Narrow" w:hAnsi="Arial Narrow" w:cs="Aharoni"/>
          <w:sz w:val="24"/>
          <w:szCs w:val="24"/>
        </w:rPr>
        <w:t xml:space="preserve"> </w:t>
      </w:r>
      <w:hyperlink r:id="rId13" w:history="1">
        <w:r w:rsidRPr="009A1812">
          <w:rPr>
            <w:rStyle w:val="Hipercze"/>
            <w:rFonts w:ascii="Arial Narrow" w:hAnsi="Arial Narrow" w:cs="Aharoni"/>
            <w:szCs w:val="24"/>
          </w:rPr>
          <w:t>https://lubuskie.engo.org.pl/</w:t>
        </w:r>
      </w:hyperlink>
      <w:r>
        <w:rPr>
          <w:rFonts w:ascii="Arial Narrow" w:hAnsi="Arial Narrow" w:cs="Aharoni"/>
          <w:sz w:val="24"/>
          <w:szCs w:val="24"/>
        </w:rPr>
        <w:t xml:space="preserve">. </w:t>
      </w:r>
    </w:p>
    <w:p w14:paraId="3B420DA4" w14:textId="77777777" w:rsidR="004A32F6" w:rsidRPr="005443BD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 Oferty należy złożyć </w:t>
      </w:r>
      <w:r w:rsidRPr="005443BD">
        <w:rPr>
          <w:rFonts w:ascii="Arial Narrow" w:hAnsi="Arial Narrow" w:cs="Aharoni"/>
          <w:b/>
          <w:sz w:val="24"/>
          <w:szCs w:val="24"/>
        </w:rPr>
        <w:t>w terminie</w:t>
      </w:r>
      <w:r w:rsidRPr="005443BD">
        <w:rPr>
          <w:rFonts w:ascii="Arial Narrow" w:hAnsi="Arial Narrow" w:cs="Aharoni"/>
          <w:sz w:val="24"/>
          <w:szCs w:val="24"/>
        </w:rPr>
        <w:t xml:space="preserve"> </w:t>
      </w:r>
      <w:r w:rsidRPr="005443BD">
        <w:rPr>
          <w:rFonts w:ascii="Arial Narrow" w:hAnsi="Arial Narrow" w:cs="Aharoni"/>
          <w:b/>
          <w:sz w:val="24"/>
          <w:szCs w:val="24"/>
        </w:rPr>
        <w:t>21 dni</w:t>
      </w:r>
      <w:r w:rsidRPr="005443BD">
        <w:rPr>
          <w:rFonts w:ascii="Arial Narrow" w:hAnsi="Arial Narrow" w:cs="Aharoni"/>
          <w:sz w:val="24"/>
          <w:szCs w:val="24"/>
        </w:rPr>
        <w:t xml:space="preserve"> od dnia ukazania się ostatniego ogłoszenia tj.: w Biuletynie Informacji Publicznej Urzędu Marszałkowskiego Województwa Lubuskiego, </w:t>
      </w:r>
      <w:r w:rsidRPr="005443BD">
        <w:rPr>
          <w:rStyle w:val="Hipercze"/>
          <w:rFonts w:ascii="Arial Narrow" w:hAnsi="Arial Narrow" w:cs="Aharoni"/>
          <w:color w:val="000000" w:themeColor="text1"/>
          <w:szCs w:val="24"/>
        </w:rPr>
        <w:t xml:space="preserve">na stronie internetowej </w:t>
      </w:r>
      <w:r>
        <w:rPr>
          <w:rFonts w:ascii="Arial Narrow" w:hAnsi="Arial Narrow" w:cs="Aharoni"/>
          <w:sz w:val="24"/>
          <w:szCs w:val="24"/>
        </w:rPr>
        <w:t xml:space="preserve">Urzędu Marszałkowskiego Województwa Lubuskiego </w:t>
      </w:r>
      <w:hyperlink r:id="rId14" w:history="1">
        <w:r w:rsidRPr="009A1812">
          <w:rPr>
            <w:rStyle w:val="Hipercze"/>
            <w:rFonts w:ascii="Arial Narrow" w:hAnsi="Arial Narrow" w:cs="Aharoni"/>
            <w:szCs w:val="24"/>
          </w:rPr>
          <w:t>www.lubuskie.pl</w:t>
        </w:r>
      </w:hyperlink>
      <w:r w:rsidRPr="005443BD">
        <w:rPr>
          <w:rStyle w:val="Hipercze"/>
          <w:rFonts w:ascii="Arial Narrow" w:hAnsi="Arial Narrow" w:cs="Aharoni"/>
          <w:color w:val="000000" w:themeColor="text1"/>
          <w:szCs w:val="24"/>
        </w:rPr>
        <w:t xml:space="preserve"> oraz </w:t>
      </w:r>
      <w:r w:rsidRPr="005443BD">
        <w:rPr>
          <w:rFonts w:ascii="Arial Narrow" w:hAnsi="Arial Narrow" w:cs="Aharoni"/>
          <w:sz w:val="24"/>
          <w:szCs w:val="24"/>
        </w:rPr>
        <w:t>w siedzibie Urzędu Marszałkowskiego Województwa Lubuskiego przy ul. Podgórnej 7 w Zielonej Górze.</w:t>
      </w:r>
    </w:p>
    <w:p w14:paraId="70123121" w14:textId="77777777" w:rsidR="004A32F6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t xml:space="preserve">Ofertę należy przygotować za pomocą aplikacji Generator </w:t>
      </w:r>
      <w:proofErr w:type="spellStart"/>
      <w:r>
        <w:rPr>
          <w:rFonts w:ascii="Arial Narrow" w:hAnsi="Arial Narrow" w:cs="Aharoni"/>
          <w:sz w:val="24"/>
          <w:szCs w:val="24"/>
        </w:rPr>
        <w:t>eNGO</w:t>
      </w:r>
      <w:proofErr w:type="spellEnd"/>
      <w:r>
        <w:rPr>
          <w:rFonts w:ascii="Arial Narrow" w:hAnsi="Arial Narrow" w:cs="Aharoni"/>
          <w:sz w:val="24"/>
          <w:szCs w:val="24"/>
        </w:rPr>
        <w:t xml:space="preserve">, dostępnej na stronie </w:t>
      </w:r>
      <w:hyperlink r:id="rId15" w:history="1">
        <w:r w:rsidRPr="009A1812">
          <w:rPr>
            <w:rStyle w:val="Hipercze"/>
            <w:rFonts w:ascii="Arial Narrow" w:hAnsi="Arial Narrow" w:cs="Aharoni"/>
            <w:szCs w:val="24"/>
          </w:rPr>
          <w:t>https://lubuskie.engo.org.pl/</w:t>
        </w:r>
      </w:hyperlink>
      <w:r>
        <w:rPr>
          <w:rFonts w:ascii="Arial Narrow" w:hAnsi="Arial Narrow" w:cs="Aharoni"/>
          <w:sz w:val="24"/>
          <w:szCs w:val="24"/>
        </w:rPr>
        <w:t xml:space="preserve">. Oferta zapisana w aplikacji Generator </w:t>
      </w:r>
      <w:proofErr w:type="spellStart"/>
      <w:r>
        <w:rPr>
          <w:rFonts w:ascii="Arial Narrow" w:hAnsi="Arial Narrow" w:cs="Aharoni"/>
          <w:sz w:val="24"/>
          <w:szCs w:val="24"/>
        </w:rPr>
        <w:t>eNGO</w:t>
      </w:r>
      <w:proofErr w:type="spellEnd"/>
      <w:r>
        <w:rPr>
          <w:rFonts w:ascii="Arial Narrow" w:hAnsi="Arial Narrow" w:cs="Aharoni"/>
          <w:sz w:val="24"/>
          <w:szCs w:val="24"/>
        </w:rPr>
        <w:t xml:space="preserve"> nie powinna być otwierana i modyfikowana w innych aplikacjach, gdyż powoduje to zmianę sumy kontrolnej oferty, uniemożliwiając jej weryfikacje formalną.</w:t>
      </w:r>
    </w:p>
    <w:p w14:paraId="04F3B60E" w14:textId="77777777" w:rsidR="004A32F6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t xml:space="preserve">Ofertę realizacji zadania publicznego należy złożyć </w:t>
      </w:r>
      <w:r w:rsidRPr="00B73988">
        <w:rPr>
          <w:rFonts w:ascii="Arial Narrow" w:hAnsi="Arial Narrow" w:cs="Aharoni"/>
          <w:b/>
          <w:bCs/>
          <w:sz w:val="24"/>
          <w:szCs w:val="24"/>
        </w:rPr>
        <w:t>w dwóch wersjach o tej samej, spójnej sumie kontrolnej</w:t>
      </w:r>
      <w:r>
        <w:rPr>
          <w:rFonts w:ascii="Arial Narrow" w:hAnsi="Arial Narrow" w:cs="Aharoni"/>
          <w:sz w:val="24"/>
          <w:szCs w:val="24"/>
        </w:rPr>
        <w:t>:</w:t>
      </w:r>
    </w:p>
    <w:p w14:paraId="149BDC54" w14:textId="77777777" w:rsidR="004A32F6" w:rsidRDefault="004A32F6" w:rsidP="004A32F6">
      <w:pPr>
        <w:pStyle w:val="Akapitzlist"/>
        <w:numPr>
          <w:ilvl w:val="0"/>
          <w:numId w:val="24"/>
        </w:numPr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b/>
          <w:bCs/>
          <w:sz w:val="24"/>
          <w:szCs w:val="24"/>
        </w:rPr>
        <w:t>w</w:t>
      </w:r>
      <w:r w:rsidRPr="00B73988">
        <w:rPr>
          <w:rFonts w:ascii="Arial Narrow" w:hAnsi="Arial Narrow" w:cs="Aharoni"/>
          <w:b/>
          <w:bCs/>
          <w:sz w:val="24"/>
          <w:szCs w:val="24"/>
        </w:rPr>
        <w:t xml:space="preserve"> wersji elektronicznej</w:t>
      </w:r>
      <w:r>
        <w:rPr>
          <w:rFonts w:ascii="Arial Narrow" w:hAnsi="Arial Narrow" w:cs="Aharoni"/>
          <w:sz w:val="24"/>
          <w:szCs w:val="24"/>
        </w:rPr>
        <w:t xml:space="preserve"> w aplikacji Generator </w:t>
      </w:r>
      <w:proofErr w:type="spellStart"/>
      <w:r>
        <w:rPr>
          <w:rFonts w:ascii="Arial Narrow" w:hAnsi="Arial Narrow" w:cs="Aharoni"/>
          <w:sz w:val="24"/>
          <w:szCs w:val="24"/>
        </w:rPr>
        <w:t>eNGO</w:t>
      </w:r>
      <w:proofErr w:type="spellEnd"/>
      <w:r>
        <w:rPr>
          <w:rFonts w:ascii="Arial Narrow" w:hAnsi="Arial Narrow" w:cs="Aharoni"/>
          <w:sz w:val="24"/>
          <w:szCs w:val="24"/>
        </w:rPr>
        <w:t xml:space="preserve"> dostępnej na stronie </w:t>
      </w:r>
      <w:hyperlink r:id="rId16" w:history="1">
        <w:r w:rsidRPr="009A1812">
          <w:rPr>
            <w:rStyle w:val="Hipercze"/>
            <w:rFonts w:ascii="Arial Narrow" w:hAnsi="Arial Narrow" w:cs="Aharoni"/>
            <w:szCs w:val="24"/>
          </w:rPr>
          <w:t>https://lubuskie.engo.org.pl/</w:t>
        </w:r>
      </w:hyperlink>
    </w:p>
    <w:p w14:paraId="3A60408F" w14:textId="77777777" w:rsidR="004A32F6" w:rsidRPr="00B73988" w:rsidRDefault="004A32F6" w:rsidP="004A32F6">
      <w:pPr>
        <w:pStyle w:val="Akapitzlist"/>
        <w:numPr>
          <w:ilvl w:val="0"/>
          <w:numId w:val="24"/>
        </w:numPr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b/>
          <w:bCs/>
          <w:sz w:val="24"/>
          <w:szCs w:val="24"/>
        </w:rPr>
        <w:t>w</w:t>
      </w:r>
      <w:r w:rsidRPr="00B73988">
        <w:rPr>
          <w:rFonts w:ascii="Arial Narrow" w:hAnsi="Arial Narrow" w:cs="Aharoni"/>
          <w:b/>
          <w:bCs/>
          <w:sz w:val="24"/>
          <w:szCs w:val="24"/>
        </w:rPr>
        <w:t xml:space="preserve"> wersji papierowej wygenerowanej z wersji elektronicznej w pliku PDF</w:t>
      </w:r>
      <w:r>
        <w:rPr>
          <w:rFonts w:ascii="Arial Narrow" w:hAnsi="Arial Narrow" w:cs="Aharoni"/>
          <w:sz w:val="24"/>
          <w:szCs w:val="24"/>
        </w:rPr>
        <w:t>.</w:t>
      </w:r>
    </w:p>
    <w:p w14:paraId="199970B7" w14:textId="77777777" w:rsidR="004A32F6" w:rsidRPr="005443BD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Oferty</w:t>
      </w:r>
      <w:r>
        <w:rPr>
          <w:rFonts w:ascii="Arial Narrow" w:hAnsi="Arial Narrow" w:cs="Aharoni"/>
          <w:sz w:val="24"/>
          <w:szCs w:val="24"/>
        </w:rPr>
        <w:t xml:space="preserve"> w wersji papierowej</w:t>
      </w:r>
      <w:r w:rsidRPr="005443BD">
        <w:rPr>
          <w:rFonts w:ascii="Arial Narrow" w:hAnsi="Arial Narrow" w:cs="Aharoni"/>
          <w:sz w:val="24"/>
          <w:szCs w:val="24"/>
        </w:rPr>
        <w:t xml:space="preserve"> należy składać w kancelarii ogólnej Urzędu Marszałkowskiego Województwa Lubuskiego w Zielonej Górze przy ul. Podgórnej 7</w:t>
      </w:r>
      <w:r>
        <w:rPr>
          <w:rFonts w:ascii="Arial Narrow" w:hAnsi="Arial Narrow" w:cs="Aharoni"/>
          <w:sz w:val="24"/>
          <w:szCs w:val="24"/>
        </w:rPr>
        <w:t>, w siedzibie Departamentu Programów Rozwoju Obszarów Wiejskich w Zielonej Górze przy al. Zjednoczenia 104A,</w:t>
      </w:r>
      <w:r w:rsidRPr="005443BD">
        <w:rPr>
          <w:rFonts w:ascii="Arial Narrow" w:hAnsi="Arial Narrow" w:cs="Aharoni"/>
          <w:sz w:val="24"/>
          <w:szCs w:val="24"/>
        </w:rPr>
        <w:t xml:space="preserve"> </w:t>
      </w:r>
      <w:r>
        <w:rPr>
          <w:rFonts w:ascii="Arial Narrow" w:hAnsi="Arial Narrow" w:cs="Aharoni"/>
          <w:sz w:val="24"/>
          <w:szCs w:val="24"/>
        </w:rPr>
        <w:br/>
      </w:r>
      <w:r w:rsidRPr="005443BD">
        <w:rPr>
          <w:rFonts w:ascii="Arial Narrow" w:hAnsi="Arial Narrow" w:cs="Aharoni"/>
          <w:sz w:val="24"/>
          <w:szCs w:val="24"/>
        </w:rPr>
        <w:lastRenderedPageBreak/>
        <w:t>w sekretariacie Wydziału Zamiejscowego Urzędu Marszałkowskiego z siedzibą w Gorzowie Wlkp. przy ul. Mościckiego 6 lub korespondencyjnie.</w:t>
      </w:r>
    </w:p>
    <w:p w14:paraId="2E85C9E3" w14:textId="77777777" w:rsidR="004A32F6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O terminie złożenia oferty</w:t>
      </w:r>
      <w:r>
        <w:rPr>
          <w:rFonts w:ascii="Arial Narrow" w:hAnsi="Arial Narrow" w:cs="Aharoni"/>
          <w:sz w:val="24"/>
          <w:szCs w:val="24"/>
        </w:rPr>
        <w:t xml:space="preserve"> w wersji elektronicznej</w:t>
      </w:r>
      <w:r w:rsidRPr="005443BD">
        <w:rPr>
          <w:rFonts w:ascii="Arial Narrow" w:hAnsi="Arial Narrow" w:cs="Aharoni"/>
          <w:sz w:val="24"/>
          <w:szCs w:val="24"/>
        </w:rPr>
        <w:t xml:space="preserve"> decyduje</w:t>
      </w:r>
      <w:r>
        <w:rPr>
          <w:rFonts w:ascii="Arial Narrow" w:hAnsi="Arial Narrow" w:cs="Aharoni"/>
          <w:sz w:val="24"/>
          <w:szCs w:val="24"/>
        </w:rPr>
        <w:t xml:space="preserve"> data zatwierdzenia wysłania oferty </w:t>
      </w:r>
      <w:r>
        <w:rPr>
          <w:rFonts w:ascii="Arial Narrow" w:hAnsi="Arial Narrow" w:cs="Aharoni"/>
          <w:sz w:val="24"/>
          <w:szCs w:val="24"/>
        </w:rPr>
        <w:br/>
        <w:t xml:space="preserve">w aplikacji Generator </w:t>
      </w:r>
      <w:proofErr w:type="spellStart"/>
      <w:r>
        <w:rPr>
          <w:rFonts w:ascii="Arial Narrow" w:hAnsi="Arial Narrow" w:cs="Aharoni"/>
          <w:sz w:val="24"/>
          <w:szCs w:val="24"/>
        </w:rPr>
        <w:t>eNGO</w:t>
      </w:r>
      <w:proofErr w:type="spellEnd"/>
      <w:r>
        <w:rPr>
          <w:rFonts w:ascii="Arial Narrow" w:hAnsi="Arial Narrow" w:cs="Aharoni"/>
          <w:sz w:val="24"/>
          <w:szCs w:val="24"/>
        </w:rPr>
        <w:t>.</w:t>
      </w:r>
    </w:p>
    <w:p w14:paraId="5D9EE626" w14:textId="77777777" w:rsidR="004A32F6" w:rsidRPr="005443BD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O terminie złożenia oferty </w:t>
      </w:r>
      <w:r>
        <w:rPr>
          <w:rFonts w:ascii="Arial Narrow" w:hAnsi="Arial Narrow" w:cs="Aharoni"/>
          <w:sz w:val="24"/>
          <w:szCs w:val="24"/>
        </w:rPr>
        <w:t xml:space="preserve"> w wersji papierowej </w:t>
      </w:r>
      <w:r w:rsidRPr="005443BD">
        <w:rPr>
          <w:rFonts w:ascii="Arial Narrow" w:hAnsi="Arial Narrow" w:cs="Aharoni"/>
          <w:sz w:val="24"/>
          <w:szCs w:val="24"/>
        </w:rPr>
        <w:t xml:space="preserve">decyduje data stempla pocztowego w przypadku ofert wysłanych pocztą lub data wpływu do urzędu w przypadku ofert złożonych osobiście. Oferty złożone po terminie nie będą rozpatrywane. </w:t>
      </w:r>
    </w:p>
    <w:p w14:paraId="33F03418" w14:textId="77777777" w:rsidR="004A32F6" w:rsidRPr="005443BD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Nie można składać tej samej oferty na inny otwarty konkurs ofert ogłaszany przez Zarząd Województwa Lubuskiego. Ta sama oferta nie może być przedmiotem wniosku o dofinansowanie </w:t>
      </w:r>
      <w:r w:rsidRPr="005443BD">
        <w:rPr>
          <w:rFonts w:ascii="Arial Narrow" w:hAnsi="Arial Narrow" w:cs="Aharoni"/>
          <w:sz w:val="24"/>
          <w:szCs w:val="24"/>
        </w:rPr>
        <w:br/>
        <w:t xml:space="preserve">z pominięciem otwartego konkursu ofert, zgodnie z art. 19a ustawy o działalności pożytku publicznego i o wolontariacie. </w:t>
      </w:r>
    </w:p>
    <w:p w14:paraId="210B52F7" w14:textId="77777777" w:rsidR="004A32F6" w:rsidRPr="005443BD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Obowiązek sporządzenia kompletnej oferty spoczywa na oferencie.</w:t>
      </w:r>
    </w:p>
    <w:p w14:paraId="4A7A83D4" w14:textId="77777777" w:rsidR="004A32F6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Do ofert należy dołączyć</w:t>
      </w:r>
      <w:r>
        <w:rPr>
          <w:rFonts w:ascii="Arial Narrow" w:hAnsi="Arial Narrow" w:cs="Aharoni"/>
          <w:sz w:val="24"/>
          <w:szCs w:val="24"/>
        </w:rPr>
        <w:t>:</w:t>
      </w:r>
    </w:p>
    <w:p w14:paraId="59203B66" w14:textId="77777777" w:rsidR="004A32F6" w:rsidRDefault="004A32F6" w:rsidP="004A32F6">
      <w:pPr>
        <w:pStyle w:val="Akapitzlist"/>
        <w:numPr>
          <w:ilvl w:val="0"/>
          <w:numId w:val="25"/>
        </w:numPr>
        <w:jc w:val="both"/>
        <w:rPr>
          <w:rFonts w:ascii="Arial Narrow" w:hAnsi="Arial Narrow" w:cs="Aharoni"/>
          <w:sz w:val="24"/>
          <w:szCs w:val="24"/>
        </w:rPr>
      </w:pPr>
      <w:r w:rsidRPr="00F62602">
        <w:rPr>
          <w:rFonts w:ascii="Arial Narrow" w:hAnsi="Arial Narrow" w:cs="Aharoni"/>
          <w:sz w:val="24"/>
          <w:szCs w:val="24"/>
        </w:rPr>
        <w:t>kopię statutu</w:t>
      </w:r>
      <w:r>
        <w:rPr>
          <w:rFonts w:ascii="Arial Narrow" w:hAnsi="Arial Narrow" w:cs="Aharoni"/>
          <w:sz w:val="24"/>
          <w:szCs w:val="24"/>
        </w:rPr>
        <w:t>/regulaminu</w:t>
      </w:r>
      <w:r w:rsidRPr="00F62602">
        <w:rPr>
          <w:rFonts w:ascii="Arial Narrow" w:hAnsi="Arial Narrow" w:cs="Aharoni"/>
          <w:sz w:val="24"/>
          <w:szCs w:val="24"/>
        </w:rPr>
        <w:t xml:space="preserve"> organizacji</w:t>
      </w:r>
      <w:r>
        <w:rPr>
          <w:rFonts w:ascii="Arial Narrow" w:hAnsi="Arial Narrow" w:cs="Aharoni"/>
          <w:sz w:val="24"/>
          <w:szCs w:val="24"/>
        </w:rPr>
        <w:t>,</w:t>
      </w:r>
      <w:r w:rsidRPr="00F62602">
        <w:rPr>
          <w:rFonts w:ascii="Arial Narrow" w:hAnsi="Arial Narrow" w:cs="Aharoni"/>
          <w:sz w:val="24"/>
          <w:szCs w:val="24"/>
        </w:rPr>
        <w:t xml:space="preserve"> potwierdzoną za zgodność z oryginałem</w:t>
      </w:r>
      <w:r>
        <w:rPr>
          <w:rFonts w:ascii="Arial Narrow" w:hAnsi="Arial Narrow" w:cs="Aharoni"/>
          <w:sz w:val="24"/>
          <w:szCs w:val="24"/>
        </w:rPr>
        <w:t>;</w:t>
      </w:r>
    </w:p>
    <w:p w14:paraId="44939AA9" w14:textId="77777777" w:rsidR="004A32F6" w:rsidRDefault="004A32F6" w:rsidP="004A32F6">
      <w:pPr>
        <w:pStyle w:val="Akapitzlist"/>
        <w:numPr>
          <w:ilvl w:val="0"/>
          <w:numId w:val="25"/>
        </w:numPr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t>kopię dokumentu potwierdzającego numer rachunku bankowego, na który maja zostać przelane środki, potwierdzoną za zgodność z oryginałem;</w:t>
      </w:r>
    </w:p>
    <w:p w14:paraId="6DA120BB" w14:textId="77777777" w:rsidR="004A32F6" w:rsidRPr="00F65B64" w:rsidRDefault="004A32F6" w:rsidP="004A32F6">
      <w:pPr>
        <w:pStyle w:val="Akapitzlist"/>
        <w:numPr>
          <w:ilvl w:val="0"/>
          <w:numId w:val="25"/>
        </w:numPr>
        <w:jc w:val="both"/>
        <w:rPr>
          <w:rFonts w:ascii="Arial Narrow" w:hAnsi="Arial Narrow" w:cs="Aharoni"/>
          <w:sz w:val="24"/>
          <w:szCs w:val="24"/>
        </w:rPr>
      </w:pPr>
      <w:r w:rsidRPr="00F65B64">
        <w:rPr>
          <w:rFonts w:ascii="Arial Narrow" w:hAnsi="Arial Narrow" w:cs="Aharoni"/>
          <w:sz w:val="24"/>
          <w:szCs w:val="24"/>
        </w:rPr>
        <w:t>kopię umowy/statutu spółki, potwierdzoną za zgodność z oryginałem - w przypadku gdy oferent jest spółką prawa handlowego, o której mowa w art. 3 ust. 3 pkt 4 ustawy z dnia 24 kwietnia 2003 r. o działalności pożytku publicznego i o wolontariacie</w:t>
      </w:r>
      <w:r>
        <w:rPr>
          <w:rFonts w:ascii="Arial Narrow" w:hAnsi="Arial Narrow" w:cs="Aharoni"/>
          <w:sz w:val="24"/>
          <w:szCs w:val="24"/>
        </w:rPr>
        <w:t>;</w:t>
      </w:r>
    </w:p>
    <w:p w14:paraId="59718FE2" w14:textId="77777777" w:rsidR="004A32F6" w:rsidRPr="00F62602" w:rsidRDefault="004A32F6" w:rsidP="004A32F6">
      <w:pPr>
        <w:pStyle w:val="Akapitzlist"/>
        <w:numPr>
          <w:ilvl w:val="0"/>
          <w:numId w:val="25"/>
        </w:numPr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rial"/>
          <w:sz w:val="24"/>
          <w:szCs w:val="24"/>
        </w:rPr>
        <w:t>w przypadku podmiotów Programu nie wpisanych do Krajowego Rejestru Sądowego</w:t>
      </w:r>
      <w:r>
        <w:rPr>
          <w:rFonts w:ascii="Arial Narrow" w:hAnsi="Arial Narrow" w:cs="Arial"/>
          <w:sz w:val="24"/>
          <w:szCs w:val="24"/>
        </w:rPr>
        <w:t>,</w:t>
      </w:r>
      <w:r w:rsidRPr="005443BD">
        <w:rPr>
          <w:rFonts w:ascii="Arial Narrow" w:hAnsi="Arial Narrow" w:cs="Arial"/>
          <w:sz w:val="24"/>
          <w:szCs w:val="24"/>
        </w:rPr>
        <w:t xml:space="preserve"> kopię aktualnego wypisu z ewidencji prowadzonej przez właściwego starostę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5443BD">
        <w:rPr>
          <w:rFonts w:ascii="Arial Narrow" w:hAnsi="Arial Narrow" w:cs="Arial"/>
          <w:sz w:val="24"/>
          <w:szCs w:val="24"/>
        </w:rPr>
        <w:t xml:space="preserve">prezydenta </w:t>
      </w:r>
      <w:r>
        <w:rPr>
          <w:rFonts w:ascii="Arial Narrow" w:hAnsi="Arial Narrow" w:cs="Arial"/>
          <w:sz w:val="24"/>
          <w:szCs w:val="24"/>
        </w:rPr>
        <w:t xml:space="preserve">lub ARiMR </w:t>
      </w:r>
      <w:r w:rsidRPr="005443BD">
        <w:rPr>
          <w:rFonts w:ascii="Arial Narrow" w:hAnsi="Arial Narrow" w:cs="Arial"/>
          <w:sz w:val="24"/>
          <w:szCs w:val="24"/>
        </w:rPr>
        <w:t xml:space="preserve">(odpis musi być zgodny z aktualnym stanem faktycznym i prawnym, niezależnie </w:t>
      </w:r>
      <w:r>
        <w:rPr>
          <w:rFonts w:ascii="Arial Narrow" w:hAnsi="Arial Narrow" w:cs="Arial"/>
          <w:sz w:val="24"/>
          <w:szCs w:val="24"/>
        </w:rPr>
        <w:br/>
      </w:r>
      <w:r w:rsidRPr="005443BD">
        <w:rPr>
          <w:rFonts w:ascii="Arial Narrow" w:hAnsi="Arial Narrow" w:cs="Arial"/>
          <w:sz w:val="24"/>
          <w:szCs w:val="24"/>
        </w:rPr>
        <w:t>od tego, kiedy został wydany</w:t>
      </w:r>
      <w:r>
        <w:rPr>
          <w:rFonts w:ascii="Arial Narrow" w:hAnsi="Arial Narrow" w:cs="Arial"/>
          <w:sz w:val="24"/>
          <w:szCs w:val="24"/>
        </w:rPr>
        <w:t>);</w:t>
      </w:r>
    </w:p>
    <w:p w14:paraId="74A9A4F2" w14:textId="77777777" w:rsidR="004A32F6" w:rsidRPr="005443BD" w:rsidRDefault="004A32F6" w:rsidP="004A32F6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upoważnienie do reprezentowania podmiotu i zaciągania zobowiązań, jeżeli wynika </w:t>
      </w:r>
      <w:r>
        <w:rPr>
          <w:rFonts w:ascii="Arial Narrow" w:hAnsi="Arial Narrow" w:cs="Arial"/>
          <w:sz w:val="24"/>
          <w:szCs w:val="24"/>
        </w:rPr>
        <w:br/>
        <w:t>to ze statutu;</w:t>
      </w:r>
    </w:p>
    <w:p w14:paraId="2B29BB92" w14:textId="77777777" w:rsidR="004A32F6" w:rsidRPr="005443BD" w:rsidRDefault="004A32F6" w:rsidP="004A32F6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5443BD">
        <w:rPr>
          <w:rFonts w:ascii="Arial Narrow" w:hAnsi="Arial Narrow" w:cs="Arial"/>
          <w:sz w:val="24"/>
          <w:szCs w:val="24"/>
        </w:rPr>
        <w:t>w przypadku kościelnych osób prawnych: zaświadczenie o osobowości prawnej parafii/zakonu oraz upoważnienie dla proboszcza/przeora o reprezentowaniu parafii/zakonu i zaciąganiu zobowiązań finansowych i dekret powołujący kościelną osobę prawną;</w:t>
      </w:r>
    </w:p>
    <w:p w14:paraId="7B0D99FD" w14:textId="77777777" w:rsidR="004A32F6" w:rsidRPr="00F62602" w:rsidRDefault="004A32F6" w:rsidP="004A32F6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5443BD">
        <w:rPr>
          <w:rFonts w:ascii="Arial Narrow" w:hAnsi="Arial Narrow" w:cs="Arial"/>
          <w:sz w:val="24"/>
          <w:szCs w:val="24"/>
        </w:rPr>
        <w:t>w przypadku oddziału terenowego podmiotu Programu składającego ofertę</w:t>
      </w:r>
      <w:r>
        <w:rPr>
          <w:rFonts w:ascii="Arial Narrow" w:hAnsi="Arial Narrow" w:cs="Arial"/>
          <w:sz w:val="24"/>
          <w:szCs w:val="24"/>
        </w:rPr>
        <w:t>,</w:t>
      </w:r>
      <w:r w:rsidRPr="005443BD">
        <w:rPr>
          <w:rFonts w:ascii="Arial Narrow" w:hAnsi="Arial Narrow" w:cs="Arial"/>
          <w:sz w:val="24"/>
          <w:szCs w:val="24"/>
        </w:rPr>
        <w:t xml:space="preserve"> pełnomocnictw</w:t>
      </w:r>
      <w:r>
        <w:rPr>
          <w:rFonts w:ascii="Arial Narrow" w:hAnsi="Arial Narrow" w:cs="Arial"/>
          <w:sz w:val="24"/>
          <w:szCs w:val="24"/>
        </w:rPr>
        <w:t xml:space="preserve">o </w:t>
      </w:r>
      <w:r w:rsidRPr="005443BD">
        <w:rPr>
          <w:rFonts w:ascii="Arial Narrow" w:hAnsi="Arial Narrow" w:cs="Arial"/>
          <w:sz w:val="24"/>
          <w:szCs w:val="24"/>
        </w:rPr>
        <w:t>zarządu głównego dla przedstawicieli ww. oddziału do składania w imieniu tego podmiotu Programu oświadczeń woli.</w:t>
      </w:r>
    </w:p>
    <w:p w14:paraId="53D989D4" w14:textId="77777777" w:rsidR="004A32F6" w:rsidRPr="005443BD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284" w:hanging="284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Podmioty Programu, których oferty będą posiadały braki formalne, w szczególności: niekompletne pod względem wymaganych załączników, bez kompletu wymaganych podpisów, potwierdzenia </w:t>
      </w:r>
      <w:r>
        <w:rPr>
          <w:rFonts w:ascii="Arial Narrow" w:hAnsi="Arial Narrow" w:cs="Aharoni"/>
          <w:sz w:val="24"/>
          <w:szCs w:val="24"/>
        </w:rPr>
        <w:br/>
      </w:r>
      <w:r w:rsidRPr="005443BD">
        <w:rPr>
          <w:rFonts w:ascii="Arial Narrow" w:hAnsi="Arial Narrow" w:cs="Aharoni"/>
          <w:sz w:val="24"/>
          <w:szCs w:val="24"/>
        </w:rPr>
        <w:t>za zgodność</w:t>
      </w:r>
      <w:r>
        <w:rPr>
          <w:rFonts w:ascii="Arial Narrow" w:hAnsi="Arial Narrow" w:cs="Aharoni"/>
          <w:sz w:val="24"/>
          <w:szCs w:val="24"/>
        </w:rPr>
        <w:t xml:space="preserve"> oraz </w:t>
      </w:r>
      <w:r w:rsidRPr="005443BD">
        <w:rPr>
          <w:rFonts w:ascii="Arial Narrow" w:hAnsi="Arial Narrow" w:cs="Aharoni"/>
          <w:sz w:val="24"/>
          <w:szCs w:val="24"/>
        </w:rPr>
        <w:t>zawierające oczywiste omyłki rachunkowe</w:t>
      </w:r>
      <w:r>
        <w:rPr>
          <w:rFonts w:ascii="Arial Narrow" w:hAnsi="Arial Narrow" w:cs="Aharoni"/>
          <w:sz w:val="24"/>
          <w:szCs w:val="24"/>
        </w:rPr>
        <w:t>,</w:t>
      </w:r>
      <w:r w:rsidRPr="005443BD">
        <w:rPr>
          <w:rFonts w:ascii="Arial Narrow" w:hAnsi="Arial Narrow" w:cs="Aharoni"/>
          <w:sz w:val="24"/>
          <w:szCs w:val="24"/>
        </w:rPr>
        <w:t xml:space="preserve"> będą miały możliwość ich jednokrotnego uzupełnienia w terminie 5 dni roboczych od dnia ich poinformowania w sposób </w:t>
      </w:r>
      <w:r>
        <w:rPr>
          <w:rFonts w:ascii="Arial Narrow" w:hAnsi="Arial Narrow" w:cs="Aharoni"/>
          <w:sz w:val="24"/>
          <w:szCs w:val="24"/>
        </w:rPr>
        <w:t>pisemny</w:t>
      </w:r>
      <w:r w:rsidRPr="005443BD">
        <w:rPr>
          <w:rFonts w:ascii="Arial Narrow" w:hAnsi="Arial Narrow" w:cs="Aharoni"/>
          <w:sz w:val="24"/>
          <w:szCs w:val="24"/>
        </w:rPr>
        <w:t xml:space="preserve"> bądź drogą mailową.</w:t>
      </w:r>
    </w:p>
    <w:p w14:paraId="5B895ADD" w14:textId="77777777" w:rsidR="004A32F6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Nie uzupełnienie braków w ciągu 5 dni roboczych będzie skutkować formalnym odrzuceniem oferty.</w:t>
      </w:r>
    </w:p>
    <w:p w14:paraId="3F6FA9C0" w14:textId="77777777" w:rsidR="004A32F6" w:rsidRPr="003D203A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t>Uzupełnioną ofertę należy złożyć zgodnie z trybem określonym w pkt. V.4-6 niniejszego ogłoszenia.</w:t>
      </w:r>
    </w:p>
    <w:p w14:paraId="39CFFFF2" w14:textId="77777777" w:rsidR="004A32F6" w:rsidRDefault="004A32F6" w:rsidP="004A32F6">
      <w:pPr>
        <w:numPr>
          <w:ilvl w:val="0"/>
          <w:numId w:val="10"/>
        </w:numPr>
        <w:tabs>
          <w:tab w:val="num" w:pos="284"/>
          <w:tab w:val="num" w:pos="720"/>
        </w:tabs>
        <w:spacing w:after="200" w:line="276" w:lineRule="auto"/>
        <w:ind w:left="360"/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lastRenderedPageBreak/>
        <w:t>Oferty złożone niezgodnie z dyspozycją w pkt. V.4-6, złożone po terminie lub przez podmioty nieuprawnione do udziału w konkursie, zostaną odrzucone na etapie oceny formalnej.</w:t>
      </w:r>
    </w:p>
    <w:p w14:paraId="7B9AAE8B" w14:textId="77777777" w:rsidR="004A32F6" w:rsidRPr="005443BD" w:rsidRDefault="004A32F6" w:rsidP="004A32F6">
      <w:pPr>
        <w:ind w:left="360"/>
        <w:jc w:val="both"/>
        <w:rPr>
          <w:rFonts w:ascii="Arial Narrow" w:hAnsi="Arial Narrow" w:cs="Aharoni"/>
          <w:sz w:val="24"/>
          <w:szCs w:val="24"/>
        </w:rPr>
      </w:pPr>
    </w:p>
    <w:p w14:paraId="7826FD35" w14:textId="77777777" w:rsidR="004A32F6" w:rsidRPr="005443BD" w:rsidRDefault="004A32F6" w:rsidP="004A32F6">
      <w:pPr>
        <w:jc w:val="both"/>
        <w:rPr>
          <w:rFonts w:ascii="Arial Narrow" w:hAnsi="Arial Narrow" w:cs="Aharoni"/>
          <w:b/>
          <w:sz w:val="24"/>
          <w:szCs w:val="24"/>
        </w:rPr>
      </w:pPr>
      <w:r w:rsidRPr="005443BD">
        <w:rPr>
          <w:rFonts w:ascii="Arial Narrow" w:hAnsi="Arial Narrow" w:cs="Aharoni"/>
          <w:b/>
          <w:sz w:val="24"/>
          <w:szCs w:val="24"/>
        </w:rPr>
        <w:t>VI. Tryb i kryteria stosowane przy wyborze ofert</w:t>
      </w:r>
      <w:r>
        <w:rPr>
          <w:rFonts w:ascii="Arial Narrow" w:hAnsi="Arial Narrow" w:cs="Aharoni"/>
          <w:b/>
          <w:sz w:val="24"/>
          <w:szCs w:val="24"/>
        </w:rPr>
        <w:t xml:space="preserve"> oraz termin dokonania wyboru ofert</w:t>
      </w:r>
      <w:r w:rsidRPr="005443BD">
        <w:rPr>
          <w:rFonts w:ascii="Arial Narrow" w:hAnsi="Arial Narrow" w:cs="Aharoni"/>
          <w:b/>
          <w:sz w:val="24"/>
          <w:szCs w:val="24"/>
        </w:rPr>
        <w:t>:</w:t>
      </w:r>
    </w:p>
    <w:p w14:paraId="0ACCDE0E" w14:textId="77777777" w:rsidR="004A32F6" w:rsidRDefault="004A32F6" w:rsidP="004A32F6">
      <w:pPr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Tryb: złożone oferty będą oceniane przez pracownika merytorycznego Departamentu Programów Rozwoju Obszarów Wiejskich</w:t>
      </w:r>
      <w:r>
        <w:rPr>
          <w:rFonts w:ascii="Arial Narrow" w:hAnsi="Arial Narrow" w:cs="Aharoni"/>
          <w:sz w:val="24"/>
          <w:szCs w:val="24"/>
        </w:rPr>
        <w:t>,</w:t>
      </w:r>
      <w:r w:rsidRPr="005443BD">
        <w:rPr>
          <w:rFonts w:ascii="Arial Narrow" w:hAnsi="Arial Narrow" w:cs="Aharoni"/>
          <w:sz w:val="24"/>
          <w:szCs w:val="24"/>
        </w:rPr>
        <w:t xml:space="preserve"> a następnie opiniowane przez komisję konkursową, powołaną przez Zarząd Województwa Lubuskiego. Ostateczną decyzję o wyborze oferty</w:t>
      </w:r>
      <w:r w:rsidRPr="005443BD">
        <w:rPr>
          <w:rFonts w:ascii="Arial Narrow" w:hAnsi="Arial Narrow" w:cs="Aharoni"/>
          <w:sz w:val="24"/>
          <w:szCs w:val="24"/>
        </w:rPr>
        <w:br/>
        <w:t xml:space="preserve">i przyznaniu bądź odmowie przyznania dotacji podejmie Zarząd Województwa Lubuskiego. </w:t>
      </w:r>
      <w:r w:rsidRPr="005443BD">
        <w:rPr>
          <w:rFonts w:ascii="Arial Narrow" w:hAnsi="Arial Narrow" w:cs="Aharoni"/>
          <w:sz w:val="24"/>
          <w:szCs w:val="24"/>
        </w:rPr>
        <w:br/>
        <w:t>Od decyzji Zarządu w sprawie wyboru oferty i udzielenia dotacji nie ma zastosowania tryb odwoławczy.</w:t>
      </w:r>
    </w:p>
    <w:p w14:paraId="706F860A" w14:textId="77777777" w:rsidR="004A32F6" w:rsidRPr="00FB0708" w:rsidRDefault="004A32F6" w:rsidP="004A32F6">
      <w:pPr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Termin: wybór ofert dokonany zostanie w terminie do </w:t>
      </w:r>
      <w:r>
        <w:rPr>
          <w:rFonts w:ascii="Arial Narrow" w:hAnsi="Arial Narrow" w:cs="Aharoni"/>
          <w:sz w:val="24"/>
          <w:szCs w:val="24"/>
        </w:rPr>
        <w:t>60</w:t>
      </w:r>
      <w:r w:rsidRPr="005443BD">
        <w:rPr>
          <w:rFonts w:ascii="Arial Narrow" w:hAnsi="Arial Narrow" w:cs="Aharoni"/>
          <w:sz w:val="24"/>
          <w:szCs w:val="24"/>
        </w:rPr>
        <w:t xml:space="preserve"> dni od dnia ostatecznego terminu składania ofert. </w:t>
      </w:r>
    </w:p>
    <w:p w14:paraId="01762E5D" w14:textId="77777777" w:rsidR="004A32F6" w:rsidRPr="002E3279" w:rsidRDefault="004A32F6" w:rsidP="004A32F6">
      <w:pPr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Kryteria stosowane przy wyborze ofert:</w:t>
      </w:r>
    </w:p>
    <w:p w14:paraId="2DDD5BA9" w14:textId="77777777" w:rsidR="004A32F6" w:rsidRPr="005443BD" w:rsidRDefault="004A32F6" w:rsidP="004A32F6">
      <w:pPr>
        <w:numPr>
          <w:ilvl w:val="0"/>
          <w:numId w:val="15"/>
        </w:numPr>
        <w:spacing w:after="200" w:line="276" w:lineRule="auto"/>
        <w:jc w:val="both"/>
        <w:rPr>
          <w:rFonts w:ascii="Arial Narrow" w:hAnsi="Arial Narrow" w:cs="Aharoni"/>
          <w:b/>
          <w:sz w:val="24"/>
          <w:szCs w:val="24"/>
        </w:rPr>
      </w:pPr>
      <w:r w:rsidRPr="005443BD">
        <w:rPr>
          <w:rFonts w:ascii="Arial Narrow" w:hAnsi="Arial Narrow" w:cs="Aharoni"/>
          <w:b/>
          <w:sz w:val="24"/>
          <w:szCs w:val="24"/>
        </w:rPr>
        <w:t>Kryteria formalne:</w:t>
      </w:r>
    </w:p>
    <w:p w14:paraId="20122CE0" w14:textId="77777777" w:rsidR="004A32F6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t xml:space="preserve">oferta złożona w prawidłowy sposób: w wersji elektronicznej za pośrednictwem aplikacji Generator </w:t>
      </w:r>
      <w:proofErr w:type="spellStart"/>
      <w:r>
        <w:rPr>
          <w:rFonts w:ascii="Arial Narrow" w:hAnsi="Arial Narrow" w:cs="Aharoni"/>
          <w:sz w:val="24"/>
          <w:szCs w:val="24"/>
        </w:rPr>
        <w:t>eNGO</w:t>
      </w:r>
      <w:proofErr w:type="spellEnd"/>
      <w:r>
        <w:rPr>
          <w:rFonts w:ascii="Arial Narrow" w:hAnsi="Arial Narrow" w:cs="Aharoni"/>
          <w:sz w:val="24"/>
          <w:szCs w:val="24"/>
        </w:rPr>
        <w:t xml:space="preserve"> oraz w wersji papierowej (zgodność sumy kontrolnej na wersji papierowej i elektronicznej),</w:t>
      </w:r>
    </w:p>
    <w:p w14:paraId="7450617B" w14:textId="77777777" w:rsidR="004A32F6" w:rsidRPr="003154EB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 w:rsidRPr="003154EB">
        <w:rPr>
          <w:rFonts w:ascii="Arial Narrow" w:hAnsi="Arial Narrow" w:cs="Aharoni"/>
          <w:sz w:val="24"/>
          <w:szCs w:val="24"/>
        </w:rPr>
        <w:t xml:space="preserve">podmiot Programu składający ofertę spełnia wymogi formalne określone w ustawie z dnia 24 kwietnia 2003 r. o działalności pożytku publicznego i o wolontariacie </w:t>
      </w:r>
      <w:r w:rsidRPr="003154EB">
        <w:rPr>
          <w:rFonts w:ascii="Arial Narrow" w:hAnsi="Arial Narrow"/>
          <w:sz w:val="24"/>
          <w:szCs w:val="24"/>
        </w:rPr>
        <w:t>(t.j. Dz. U.</w:t>
      </w:r>
      <w:r w:rsidRPr="003154EB">
        <w:rPr>
          <w:rFonts w:ascii="Arial Narrow" w:hAnsi="Arial Narrow"/>
          <w:sz w:val="24"/>
          <w:szCs w:val="24"/>
        </w:rPr>
        <w:br/>
        <w:t>z 2019 r., poz. 688 z późn. zm</w:t>
      </w:r>
      <w:r w:rsidRPr="003154EB">
        <w:rPr>
          <w:rFonts w:ascii="Arial Narrow" w:hAnsi="Arial Narrow" w:cs="Aharoni"/>
          <w:sz w:val="24"/>
          <w:szCs w:val="24"/>
        </w:rPr>
        <w:t>.),</w:t>
      </w:r>
    </w:p>
    <w:p w14:paraId="4AB8948C" w14:textId="77777777" w:rsidR="004A32F6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t>oferta złożona w terminie określonym w niniejszym ogłoszeniu,</w:t>
      </w:r>
    </w:p>
    <w:p w14:paraId="26278D76" w14:textId="77777777" w:rsidR="004A32F6" w:rsidRPr="005443BD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zadanie publiczne wpisuje się w cele konkurs</w:t>
      </w:r>
      <w:r>
        <w:rPr>
          <w:rFonts w:ascii="Arial Narrow" w:hAnsi="Arial Narrow" w:cs="Aharoni"/>
          <w:sz w:val="24"/>
          <w:szCs w:val="24"/>
        </w:rPr>
        <w:t>u</w:t>
      </w:r>
      <w:r w:rsidRPr="005443BD">
        <w:rPr>
          <w:rFonts w:ascii="Arial Narrow" w:hAnsi="Arial Narrow" w:cs="Aharoni"/>
          <w:sz w:val="24"/>
          <w:szCs w:val="24"/>
        </w:rPr>
        <w:t>,</w:t>
      </w:r>
    </w:p>
    <w:p w14:paraId="566AB019" w14:textId="77777777" w:rsidR="004A32F6" w:rsidRPr="005443BD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dofinansowanie z dotacji ujęte w ofercie nie przekracza kwoty 10.000 zł,</w:t>
      </w:r>
    </w:p>
    <w:p w14:paraId="55F28CD1" w14:textId="77777777" w:rsidR="004A32F6" w:rsidRPr="005443BD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realizacja zadania w terminach określonych w ogłoszeniu,</w:t>
      </w:r>
    </w:p>
    <w:p w14:paraId="551110AE" w14:textId="77777777" w:rsidR="004A32F6" w:rsidRDefault="004A32F6" w:rsidP="004A32F6">
      <w:pPr>
        <w:numPr>
          <w:ilvl w:val="0"/>
          <w:numId w:val="16"/>
        </w:numPr>
        <w:spacing w:after="200" w:line="276" w:lineRule="auto"/>
        <w:ind w:left="1429" w:hanging="335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jakikolwiek udział </w:t>
      </w:r>
      <w:r w:rsidRPr="005443BD">
        <w:rPr>
          <w:rFonts w:ascii="Arial Narrow" w:hAnsi="Arial Narrow" w:cs="Arial"/>
          <w:sz w:val="24"/>
          <w:szCs w:val="24"/>
        </w:rPr>
        <w:t>innych środków finansowych</w:t>
      </w:r>
      <w:r w:rsidRPr="005443BD">
        <w:rPr>
          <w:rFonts w:ascii="Arial Narrow" w:hAnsi="Arial Narrow" w:cs="Arial"/>
        </w:rPr>
        <w:t xml:space="preserve"> </w:t>
      </w:r>
      <w:r w:rsidRPr="005443BD">
        <w:rPr>
          <w:rFonts w:ascii="Arial Narrow" w:hAnsi="Arial Narrow" w:cs="Arial"/>
          <w:sz w:val="24"/>
          <w:szCs w:val="24"/>
        </w:rPr>
        <w:t>(innych niż dotacja)</w:t>
      </w:r>
      <w:r>
        <w:rPr>
          <w:rFonts w:ascii="Arial Narrow" w:hAnsi="Arial Narrow" w:cs="Arial"/>
        </w:rPr>
        <w:t xml:space="preserve"> </w:t>
      </w:r>
      <w:r w:rsidRPr="005443BD">
        <w:rPr>
          <w:rFonts w:ascii="Arial Narrow" w:hAnsi="Arial Narrow"/>
          <w:sz w:val="24"/>
          <w:szCs w:val="24"/>
        </w:rPr>
        <w:t>w realizowanym zadaniu, w tym: środki finansowe własne i/lub świadczenia pieniężne od odbiorców zadania publicznego i/lub środki finansowe z innych źródeł publicznych i/lub pozostałe</w:t>
      </w:r>
      <w:r>
        <w:rPr>
          <w:rFonts w:ascii="Arial Narrow" w:hAnsi="Arial Narrow"/>
          <w:sz w:val="24"/>
          <w:szCs w:val="24"/>
        </w:rPr>
        <w:t>,</w:t>
      </w:r>
    </w:p>
    <w:p w14:paraId="0AB9CC7D" w14:textId="77777777" w:rsidR="004A32F6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t>jakikolwiek</w:t>
      </w:r>
      <w:r>
        <w:rPr>
          <w:rFonts w:ascii="Arial Narrow" w:hAnsi="Arial Narrow"/>
          <w:sz w:val="24"/>
          <w:szCs w:val="24"/>
        </w:rPr>
        <w:t xml:space="preserve"> wkład niefinansowy: osobowy (w tym praca społeczna członków, świadczenia wolontariuszy) i/lub rzeczowy</w:t>
      </w:r>
      <w:r w:rsidRPr="0050209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ujęty w zestawieniu kosztów realizacji zadania</w:t>
      </w:r>
      <w:r>
        <w:rPr>
          <w:rFonts w:ascii="Arial Narrow" w:hAnsi="Arial Narrow" w:cs="Aharoni"/>
          <w:sz w:val="24"/>
          <w:szCs w:val="24"/>
        </w:rPr>
        <w:t>,</w:t>
      </w:r>
    </w:p>
    <w:p w14:paraId="14E692C2" w14:textId="77777777" w:rsidR="004A32F6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 w:rsidRPr="00087F4D">
        <w:rPr>
          <w:rFonts w:ascii="Arial Narrow" w:hAnsi="Arial Narrow"/>
          <w:sz w:val="24"/>
          <w:szCs w:val="24"/>
        </w:rPr>
        <w:t>wypełnion</w:t>
      </w:r>
      <w:r>
        <w:rPr>
          <w:rFonts w:ascii="Arial Narrow" w:hAnsi="Arial Narrow"/>
          <w:sz w:val="24"/>
          <w:szCs w:val="24"/>
        </w:rPr>
        <w:t xml:space="preserve">e </w:t>
      </w:r>
      <w:r w:rsidRPr="00087F4D">
        <w:rPr>
          <w:rFonts w:ascii="Arial Narrow" w:hAnsi="Arial Narrow"/>
          <w:sz w:val="24"/>
          <w:szCs w:val="24"/>
        </w:rPr>
        <w:t xml:space="preserve">pkt </w:t>
      </w:r>
      <w:r>
        <w:rPr>
          <w:rFonts w:ascii="Arial Narrow" w:hAnsi="Arial Narrow"/>
          <w:sz w:val="24"/>
          <w:szCs w:val="24"/>
        </w:rPr>
        <w:t>III.</w:t>
      </w:r>
      <w:r w:rsidRPr="00087F4D">
        <w:rPr>
          <w:rFonts w:ascii="Arial Narrow" w:hAnsi="Arial Narrow"/>
          <w:sz w:val="24"/>
          <w:szCs w:val="24"/>
        </w:rPr>
        <w:t xml:space="preserve">5 i pkt </w:t>
      </w:r>
      <w:r>
        <w:rPr>
          <w:rFonts w:ascii="Arial Narrow" w:hAnsi="Arial Narrow"/>
          <w:sz w:val="24"/>
          <w:szCs w:val="24"/>
        </w:rPr>
        <w:t>III.</w:t>
      </w:r>
      <w:r w:rsidRPr="00087F4D">
        <w:rPr>
          <w:rFonts w:ascii="Arial Narrow" w:hAnsi="Arial Narrow"/>
          <w:sz w:val="24"/>
          <w:szCs w:val="24"/>
        </w:rPr>
        <w:t>6 oferty, dotycząc</w:t>
      </w:r>
      <w:r>
        <w:rPr>
          <w:rFonts w:ascii="Arial Narrow" w:hAnsi="Arial Narrow"/>
          <w:sz w:val="24"/>
          <w:szCs w:val="24"/>
        </w:rPr>
        <w:t>e</w:t>
      </w:r>
      <w:r w:rsidRPr="00087F4D">
        <w:rPr>
          <w:rFonts w:ascii="Arial Narrow" w:hAnsi="Arial Narrow"/>
          <w:sz w:val="24"/>
          <w:szCs w:val="24"/>
        </w:rPr>
        <w:t xml:space="preserve"> zakładanych rezultatów </w:t>
      </w:r>
      <w:r w:rsidRPr="00087F4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1649E2B" wp14:editId="3C14CA56">
            <wp:extent cx="9525" cy="9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4D">
        <w:rPr>
          <w:rFonts w:ascii="Arial Narrow" w:hAnsi="Arial Narrow"/>
          <w:sz w:val="24"/>
          <w:szCs w:val="24"/>
        </w:rPr>
        <w:t>realizacji zadania publicznego</w:t>
      </w:r>
      <w:r>
        <w:rPr>
          <w:rFonts w:ascii="Arial Narrow" w:hAnsi="Arial Narrow"/>
          <w:sz w:val="24"/>
          <w:szCs w:val="24"/>
        </w:rPr>
        <w:t>,</w:t>
      </w:r>
    </w:p>
    <w:p w14:paraId="6C98CA8E" w14:textId="77777777" w:rsidR="004A32F6" w:rsidRPr="005443BD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zadanie publiczne musi mieć charakter co najmniej regionalny</w:t>
      </w:r>
      <w:r>
        <w:rPr>
          <w:rFonts w:ascii="Arial Narrow" w:hAnsi="Arial Narrow" w:cs="Aharoni"/>
          <w:sz w:val="24"/>
          <w:szCs w:val="24"/>
        </w:rPr>
        <w:t>,</w:t>
      </w:r>
      <w:r w:rsidRPr="005443BD">
        <w:rPr>
          <w:rFonts w:ascii="Arial Narrow" w:hAnsi="Arial Narrow" w:cs="Aharoni"/>
          <w:sz w:val="24"/>
          <w:szCs w:val="24"/>
        </w:rPr>
        <w:t xml:space="preserve"> tj. obejmuje swym zasięgiem co najmniej dwa powiaty (poprzez promocję zadania na terenie województwa lubuskiego, adresatów zadania, bądź oddziaływanie</w:t>
      </w:r>
      <w:r>
        <w:rPr>
          <w:rFonts w:ascii="Arial Narrow" w:hAnsi="Arial Narrow" w:cs="Aharoni"/>
          <w:sz w:val="24"/>
          <w:szCs w:val="24"/>
        </w:rPr>
        <w:t>,</w:t>
      </w:r>
      <w:r w:rsidRPr="005443BD">
        <w:rPr>
          <w:rFonts w:ascii="Arial Narrow" w:hAnsi="Arial Narrow" w:cs="Aharoni"/>
          <w:sz w:val="24"/>
          <w:szCs w:val="24"/>
        </w:rPr>
        <w:t xml:space="preserve"> itp.),</w:t>
      </w:r>
    </w:p>
    <w:p w14:paraId="3C9F9EA0" w14:textId="77777777" w:rsidR="004A32F6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oferta przedłożona wraz z wymaganymi załącznikami</w:t>
      </w:r>
      <w:r>
        <w:rPr>
          <w:rFonts w:ascii="Arial Narrow" w:hAnsi="Arial Narrow" w:cs="Aharoni"/>
          <w:sz w:val="24"/>
          <w:szCs w:val="24"/>
        </w:rPr>
        <w:t>,</w:t>
      </w:r>
    </w:p>
    <w:p w14:paraId="52952F79" w14:textId="77777777" w:rsidR="004A32F6" w:rsidRPr="005443BD" w:rsidRDefault="004A32F6" w:rsidP="004A32F6">
      <w:pPr>
        <w:numPr>
          <w:ilvl w:val="0"/>
          <w:numId w:val="16"/>
        </w:numPr>
        <w:spacing w:after="200" w:line="276" w:lineRule="auto"/>
        <w:ind w:left="1428" w:hanging="336"/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lastRenderedPageBreak/>
        <w:t>wersja papierowa oferty,</w:t>
      </w:r>
      <w:r w:rsidRPr="003154EB">
        <w:rPr>
          <w:rFonts w:ascii="Arial Narrow" w:hAnsi="Arial Narrow" w:cs="Aharoni"/>
          <w:sz w:val="24"/>
          <w:szCs w:val="24"/>
        </w:rPr>
        <w:t xml:space="preserve"> </w:t>
      </w:r>
      <w:r w:rsidRPr="005443BD">
        <w:rPr>
          <w:rFonts w:ascii="Arial Narrow" w:hAnsi="Arial Narrow" w:cs="Aharoni"/>
          <w:sz w:val="24"/>
          <w:szCs w:val="24"/>
        </w:rPr>
        <w:t>w przypadku braku pieczątki imiennej</w:t>
      </w:r>
      <w:r>
        <w:rPr>
          <w:rFonts w:ascii="Arial Narrow" w:hAnsi="Arial Narrow" w:cs="Aharoni"/>
          <w:sz w:val="24"/>
          <w:szCs w:val="24"/>
        </w:rPr>
        <w:t>,</w:t>
      </w:r>
      <w:r w:rsidRPr="005443BD">
        <w:rPr>
          <w:rFonts w:ascii="Arial Narrow" w:hAnsi="Arial Narrow" w:cs="Aharoni"/>
          <w:sz w:val="24"/>
          <w:szCs w:val="24"/>
        </w:rPr>
        <w:t xml:space="preserve"> podpisana czytelnie przez osobę lub osoby upoważnione do składania oświadczeń woli.</w:t>
      </w:r>
    </w:p>
    <w:p w14:paraId="404B1C82" w14:textId="77777777" w:rsidR="004A32F6" w:rsidRPr="005443BD" w:rsidRDefault="004A32F6" w:rsidP="004A32F6">
      <w:pPr>
        <w:ind w:firstLine="708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b/>
          <w:sz w:val="24"/>
          <w:szCs w:val="24"/>
        </w:rPr>
        <w:t>b) Kryteria merytoryczne</w:t>
      </w:r>
      <w:r w:rsidRPr="005443BD">
        <w:rPr>
          <w:rFonts w:ascii="Arial Narrow" w:hAnsi="Arial Narrow" w:cs="Aharoni"/>
          <w:sz w:val="24"/>
          <w:szCs w:val="24"/>
        </w:rPr>
        <w:t>:</w:t>
      </w:r>
    </w:p>
    <w:p w14:paraId="1C91821E" w14:textId="77777777" w:rsidR="004A32F6" w:rsidRPr="005443BD" w:rsidRDefault="004A32F6" w:rsidP="004A32F6">
      <w:pPr>
        <w:numPr>
          <w:ilvl w:val="0"/>
          <w:numId w:val="17"/>
        </w:numPr>
        <w:spacing w:after="200" w:line="276" w:lineRule="auto"/>
        <w:ind w:left="1428" w:hanging="378"/>
        <w:jc w:val="both"/>
        <w:rPr>
          <w:rFonts w:ascii="Arial Narrow" w:hAnsi="Arial Narrow" w:cs="Aharoni"/>
          <w:sz w:val="24"/>
          <w:szCs w:val="24"/>
        </w:rPr>
      </w:pPr>
      <w:r w:rsidRPr="00CF270D">
        <w:rPr>
          <w:rFonts w:ascii="Arial Narrow" w:hAnsi="Arial Narrow" w:cs="Aharoni"/>
          <w:sz w:val="24"/>
          <w:szCs w:val="24"/>
        </w:rPr>
        <w:t>rzetelność przedstawionego syntetycznego opisu zadania, w tym miejsca jego realizacji, potrzeb wskazujących na celowość wykonania zadania publicznego wraz z opisem sposobu rozwiązywania problemów/zaspakajania potrzeb grupy docelowej oraz komplementarność z innymi działaniami podejmowanymi przez organizację lub inne podmioty</w:t>
      </w:r>
      <w:r w:rsidRPr="005443BD">
        <w:rPr>
          <w:rFonts w:ascii="Arial Narrow" w:hAnsi="Arial Narrow" w:cs="Aharoni"/>
          <w:sz w:val="24"/>
          <w:szCs w:val="24"/>
        </w:rPr>
        <w:t>,</w:t>
      </w:r>
    </w:p>
    <w:p w14:paraId="1539790A" w14:textId="77777777" w:rsidR="004A32F6" w:rsidRPr="005443BD" w:rsidRDefault="004A32F6" w:rsidP="004A32F6">
      <w:pPr>
        <w:numPr>
          <w:ilvl w:val="0"/>
          <w:numId w:val="17"/>
        </w:numPr>
        <w:spacing w:after="200" w:line="276" w:lineRule="auto"/>
        <w:ind w:left="1428" w:hanging="378"/>
        <w:jc w:val="both"/>
        <w:rPr>
          <w:rFonts w:ascii="Arial Narrow" w:hAnsi="Arial Narrow" w:cs="Aharoni"/>
          <w:sz w:val="24"/>
          <w:szCs w:val="24"/>
        </w:rPr>
      </w:pPr>
      <w:r w:rsidRPr="00CF270D">
        <w:rPr>
          <w:rFonts w:ascii="Arial Narrow" w:hAnsi="Arial Narrow" w:cs="Aharoni"/>
          <w:sz w:val="24"/>
          <w:szCs w:val="24"/>
        </w:rPr>
        <w:t>rzetelność opisu zakładanych rezultatów realizacji zadania publicznego, w tym opis</w:t>
      </w:r>
      <w:r>
        <w:rPr>
          <w:rFonts w:ascii="Arial Narrow" w:hAnsi="Arial Narrow" w:cs="Aharoni"/>
          <w:sz w:val="24"/>
          <w:szCs w:val="24"/>
        </w:rPr>
        <w:t>u</w:t>
      </w:r>
      <w:r w:rsidRPr="00CF270D">
        <w:rPr>
          <w:rFonts w:ascii="Arial Narrow" w:hAnsi="Arial Narrow" w:cs="Aharoni"/>
          <w:sz w:val="24"/>
          <w:szCs w:val="24"/>
        </w:rPr>
        <w:t xml:space="preserve"> bezpośrednich efektów realizacji zadania oraz rzetelność opisu dodatkowych informacji dotyczących rezultatów, które powinny być wskazane w sposób mierzalny i policzalny oraz spos</w:t>
      </w:r>
      <w:r>
        <w:rPr>
          <w:rFonts w:ascii="Arial Narrow" w:hAnsi="Arial Narrow" w:cs="Aharoni"/>
          <w:sz w:val="24"/>
          <w:szCs w:val="24"/>
        </w:rPr>
        <w:t>obu</w:t>
      </w:r>
      <w:r w:rsidRPr="00CF270D">
        <w:rPr>
          <w:rFonts w:ascii="Arial Narrow" w:hAnsi="Arial Narrow" w:cs="Aharoni"/>
          <w:sz w:val="24"/>
          <w:szCs w:val="24"/>
        </w:rPr>
        <w:t xml:space="preserve"> ich monitorowania</w:t>
      </w:r>
      <w:r w:rsidRPr="005443BD">
        <w:rPr>
          <w:rFonts w:ascii="Arial Narrow" w:hAnsi="Arial Narrow" w:cs="Aharoni"/>
          <w:sz w:val="24"/>
          <w:szCs w:val="24"/>
        </w:rPr>
        <w:t>,</w:t>
      </w:r>
    </w:p>
    <w:p w14:paraId="58E53AB1" w14:textId="77777777" w:rsidR="004A32F6" w:rsidRPr="005443BD" w:rsidRDefault="004A32F6" w:rsidP="004A32F6">
      <w:pPr>
        <w:numPr>
          <w:ilvl w:val="0"/>
          <w:numId w:val="17"/>
        </w:numPr>
        <w:spacing w:after="200" w:line="276" w:lineRule="auto"/>
        <w:ind w:left="1428" w:hanging="378"/>
        <w:jc w:val="both"/>
        <w:rPr>
          <w:rFonts w:ascii="Arial Narrow" w:hAnsi="Arial Narrow" w:cs="Aharoni"/>
          <w:sz w:val="24"/>
          <w:szCs w:val="24"/>
        </w:rPr>
      </w:pPr>
      <w:r w:rsidRPr="00CF270D">
        <w:rPr>
          <w:rFonts w:ascii="Arial Narrow" w:hAnsi="Arial Narrow" w:cs="Aharoni"/>
          <w:sz w:val="24"/>
          <w:szCs w:val="24"/>
        </w:rPr>
        <w:t>rzetelność przedstawionego opisu działań i harmonogramu, w tym opis</w:t>
      </w:r>
      <w:r>
        <w:rPr>
          <w:rFonts w:ascii="Arial Narrow" w:hAnsi="Arial Narrow" w:cs="Aharoni"/>
          <w:sz w:val="24"/>
          <w:szCs w:val="24"/>
        </w:rPr>
        <w:t>u</w:t>
      </w:r>
      <w:r w:rsidRPr="00CF270D">
        <w:rPr>
          <w:rFonts w:ascii="Arial Narrow" w:hAnsi="Arial Narrow" w:cs="Aharoni"/>
          <w:sz w:val="24"/>
          <w:szCs w:val="24"/>
        </w:rPr>
        <w:t xml:space="preserve"> poszczególnych działań w zakresie realizacji zadania, spójność działań z opisem i kosztorysem, zgodność terminu rozpoczęcia i zakończenia zadania z poszczególnymi działaniami</w:t>
      </w:r>
      <w:r w:rsidRPr="005443BD">
        <w:rPr>
          <w:rFonts w:ascii="Arial Narrow" w:hAnsi="Arial Narrow" w:cs="Aharoni"/>
          <w:sz w:val="24"/>
          <w:szCs w:val="24"/>
        </w:rPr>
        <w:t>,</w:t>
      </w:r>
    </w:p>
    <w:p w14:paraId="6D096BC5" w14:textId="77777777" w:rsidR="004A32F6" w:rsidRPr="005443BD" w:rsidRDefault="004A32F6" w:rsidP="004A32F6">
      <w:pPr>
        <w:numPr>
          <w:ilvl w:val="0"/>
          <w:numId w:val="17"/>
        </w:numPr>
        <w:spacing w:after="200" w:line="276" w:lineRule="auto"/>
        <w:ind w:left="1429" w:hanging="38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zasięg oddziaływania realizowanego zadania (co najmniej regionalny, dodatkowo punktowane będą projekty realizowane na terenie województwa lubuskiego</w:t>
      </w:r>
      <w:r>
        <w:rPr>
          <w:rFonts w:ascii="Arial Narrow" w:hAnsi="Arial Narrow" w:cs="Aharoni"/>
          <w:sz w:val="24"/>
          <w:szCs w:val="24"/>
        </w:rPr>
        <w:t xml:space="preserve"> oraz skierowane do społeczności wiejskich</w:t>
      </w:r>
      <w:r w:rsidRPr="005443BD">
        <w:rPr>
          <w:rFonts w:ascii="Arial Narrow" w:hAnsi="Arial Narrow" w:cs="Aharoni"/>
          <w:sz w:val="24"/>
          <w:szCs w:val="24"/>
        </w:rPr>
        <w:t>),</w:t>
      </w:r>
    </w:p>
    <w:p w14:paraId="1D784BBF" w14:textId="77777777" w:rsidR="004A32F6" w:rsidRPr="005443BD" w:rsidRDefault="004A32F6" w:rsidP="004A32F6">
      <w:pPr>
        <w:numPr>
          <w:ilvl w:val="0"/>
          <w:numId w:val="17"/>
        </w:numPr>
        <w:spacing w:after="200" w:line="276" w:lineRule="auto"/>
        <w:ind w:left="1429" w:hanging="38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proponowana promocja projektu, w tym sposoby informowania o współfinansowaniu </w:t>
      </w:r>
      <w:r w:rsidRPr="005443BD">
        <w:rPr>
          <w:rFonts w:ascii="Arial Narrow" w:hAnsi="Arial Narrow" w:cs="Aharoni"/>
          <w:sz w:val="24"/>
          <w:szCs w:val="24"/>
        </w:rPr>
        <w:br/>
        <w:t>ze środków Województwa Lubuskiego.</w:t>
      </w:r>
    </w:p>
    <w:p w14:paraId="2AFE9682" w14:textId="77777777" w:rsidR="004A32F6" w:rsidRPr="005443BD" w:rsidRDefault="004A32F6" w:rsidP="004A32F6">
      <w:pPr>
        <w:ind w:firstLine="708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b/>
          <w:sz w:val="24"/>
          <w:szCs w:val="24"/>
        </w:rPr>
        <w:t>c) kryteria finansowe</w:t>
      </w:r>
      <w:r w:rsidRPr="005443BD">
        <w:rPr>
          <w:rFonts w:ascii="Arial Narrow" w:hAnsi="Arial Narrow" w:cs="Aharoni"/>
          <w:sz w:val="24"/>
          <w:szCs w:val="24"/>
        </w:rPr>
        <w:t>:</w:t>
      </w:r>
    </w:p>
    <w:p w14:paraId="03E0D4F1" w14:textId="77777777" w:rsidR="004A32F6" w:rsidRPr="005443BD" w:rsidRDefault="004A32F6" w:rsidP="004A32F6">
      <w:pPr>
        <w:numPr>
          <w:ilvl w:val="0"/>
          <w:numId w:val="18"/>
        </w:numPr>
        <w:spacing w:after="200" w:line="276" w:lineRule="auto"/>
        <w:ind w:left="1429" w:hanging="363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rzetelność i przejrzystość zestawienia kosztów, w tym: zasadność wydatków, spójność wydatków z opisem oraz planem i harmonogramem, racjonalne przedstawienie budżetu zadania, właściwe użycie rodzaju miar, </w:t>
      </w:r>
    </w:p>
    <w:p w14:paraId="6355E19D" w14:textId="77777777" w:rsidR="004A32F6" w:rsidRDefault="004A32F6" w:rsidP="004A32F6">
      <w:pPr>
        <w:numPr>
          <w:ilvl w:val="0"/>
          <w:numId w:val="18"/>
        </w:numPr>
        <w:spacing w:after="200" w:line="276" w:lineRule="auto"/>
        <w:ind w:left="1429" w:hanging="363"/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 xml:space="preserve">udział </w:t>
      </w:r>
      <w:r w:rsidRPr="005443BD">
        <w:rPr>
          <w:rFonts w:ascii="Arial Narrow" w:hAnsi="Arial Narrow" w:cs="Arial"/>
          <w:sz w:val="24"/>
          <w:szCs w:val="24"/>
        </w:rPr>
        <w:t>innych środków finansowych</w:t>
      </w:r>
      <w:r w:rsidRPr="005443BD">
        <w:rPr>
          <w:rFonts w:ascii="Arial Narrow" w:hAnsi="Arial Narrow" w:cs="Arial"/>
        </w:rPr>
        <w:t xml:space="preserve"> </w:t>
      </w:r>
      <w:r w:rsidRPr="005443BD">
        <w:rPr>
          <w:rFonts w:ascii="Arial Narrow" w:hAnsi="Arial Narrow"/>
          <w:sz w:val="24"/>
          <w:szCs w:val="24"/>
        </w:rPr>
        <w:t xml:space="preserve">w realizowanym zadaniu, w tym: środki finansowe własne, świadczenia pieniężne od odbiorców zadania publicznego, środki finansowe </w:t>
      </w:r>
      <w:r>
        <w:rPr>
          <w:rFonts w:ascii="Arial Narrow" w:hAnsi="Arial Narrow"/>
          <w:sz w:val="24"/>
          <w:szCs w:val="24"/>
        </w:rPr>
        <w:br/>
      </w:r>
      <w:r w:rsidRPr="005443BD">
        <w:rPr>
          <w:rFonts w:ascii="Arial Narrow" w:hAnsi="Arial Narrow"/>
          <w:sz w:val="24"/>
          <w:szCs w:val="24"/>
        </w:rPr>
        <w:t>z innych źródeł publicznych, pozostałe</w:t>
      </w:r>
      <w:r>
        <w:rPr>
          <w:rFonts w:ascii="Arial Narrow" w:hAnsi="Arial Narrow"/>
          <w:sz w:val="24"/>
          <w:szCs w:val="24"/>
        </w:rPr>
        <w:t>,</w:t>
      </w:r>
    </w:p>
    <w:p w14:paraId="70BD297C" w14:textId="77777777" w:rsidR="004A32F6" w:rsidRDefault="004A32F6" w:rsidP="004A32F6">
      <w:pPr>
        <w:numPr>
          <w:ilvl w:val="0"/>
          <w:numId w:val="18"/>
        </w:numPr>
        <w:spacing w:after="200" w:line="276" w:lineRule="auto"/>
        <w:ind w:left="1429" w:hanging="36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wkład niefinansowy: osobowy (w tym praca społeczna członków, świadczenia wolontariuszy) i/lub rzeczowy,</w:t>
      </w:r>
    </w:p>
    <w:p w14:paraId="23ED7801" w14:textId="77777777" w:rsidR="004A32F6" w:rsidRPr="005443BD" w:rsidRDefault="004A32F6" w:rsidP="004A32F6">
      <w:pPr>
        <w:numPr>
          <w:ilvl w:val="0"/>
          <w:numId w:val="18"/>
        </w:numPr>
        <w:spacing w:after="200" w:line="276" w:lineRule="auto"/>
        <w:ind w:left="1429" w:hanging="36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rezultaty realizacji zadania o charakterze materialnym (np. w postaci wyposażenia).</w:t>
      </w:r>
    </w:p>
    <w:p w14:paraId="68217EE0" w14:textId="77777777" w:rsidR="004A32F6" w:rsidRPr="005443BD" w:rsidRDefault="004A32F6" w:rsidP="004A32F6">
      <w:pPr>
        <w:spacing w:after="120"/>
        <w:ind w:firstLine="708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b/>
          <w:sz w:val="24"/>
          <w:szCs w:val="24"/>
        </w:rPr>
        <w:t>d) kryteria organizacyjne</w:t>
      </w:r>
      <w:r w:rsidRPr="005443BD">
        <w:rPr>
          <w:rFonts w:ascii="Arial Narrow" w:hAnsi="Arial Narrow" w:cs="Aharoni"/>
          <w:sz w:val="24"/>
          <w:szCs w:val="24"/>
        </w:rPr>
        <w:t>:</w:t>
      </w:r>
    </w:p>
    <w:p w14:paraId="680D4046" w14:textId="77777777" w:rsidR="004A32F6" w:rsidRPr="005443BD" w:rsidRDefault="004A32F6" w:rsidP="004A32F6">
      <w:pPr>
        <w:numPr>
          <w:ilvl w:val="0"/>
          <w:numId w:val="19"/>
        </w:numPr>
        <w:spacing w:after="120" w:line="276" w:lineRule="auto"/>
        <w:ind w:left="1412" w:hanging="363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zasoby kadrowe przewidywane do zaangażowania przy realizacji zadania</w:t>
      </w:r>
      <w:r>
        <w:rPr>
          <w:rFonts w:ascii="Arial Narrow" w:hAnsi="Arial Narrow" w:cs="Aharoni"/>
          <w:sz w:val="24"/>
          <w:szCs w:val="24"/>
        </w:rPr>
        <w:t xml:space="preserve">, w tym </w:t>
      </w:r>
      <w:r w:rsidRPr="005443BD">
        <w:rPr>
          <w:rFonts w:ascii="Arial Narrow" w:hAnsi="Arial Narrow" w:cs="Aharoni"/>
          <w:sz w:val="24"/>
          <w:szCs w:val="24"/>
        </w:rPr>
        <w:t>kwalifikacje osób oraz ich sposób zaangażowania w realizację poszczególnych działań, z uwzględnieniem wolontariuszy oraz członków organizacji świadczących pracę społecznie,</w:t>
      </w:r>
    </w:p>
    <w:p w14:paraId="5F67A2A8" w14:textId="77777777" w:rsidR="004A32F6" w:rsidRPr="005443BD" w:rsidRDefault="004A32F6" w:rsidP="004A32F6">
      <w:pPr>
        <w:numPr>
          <w:ilvl w:val="0"/>
          <w:numId w:val="19"/>
        </w:numPr>
        <w:spacing w:after="120" w:line="276" w:lineRule="auto"/>
        <w:ind w:left="1412" w:hanging="363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dotychczasowe doświadczenia oferenta w realizacji zadań publicznych,</w:t>
      </w:r>
    </w:p>
    <w:p w14:paraId="25D7F015" w14:textId="77777777" w:rsidR="004A32F6" w:rsidRPr="005443BD" w:rsidRDefault="004A32F6" w:rsidP="004A32F6">
      <w:pPr>
        <w:numPr>
          <w:ilvl w:val="0"/>
          <w:numId w:val="19"/>
        </w:numPr>
        <w:spacing w:after="120" w:line="276" w:lineRule="auto"/>
        <w:ind w:left="1412" w:hanging="363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lastRenderedPageBreak/>
        <w:t>dotychczasowe doświadczenia</w:t>
      </w:r>
      <w:r>
        <w:rPr>
          <w:rFonts w:ascii="Arial Narrow" w:hAnsi="Arial Narrow" w:cs="Aharoni"/>
          <w:sz w:val="24"/>
          <w:szCs w:val="24"/>
        </w:rPr>
        <w:t xml:space="preserve"> Samorządu</w:t>
      </w:r>
      <w:r w:rsidRPr="005443BD">
        <w:rPr>
          <w:rFonts w:ascii="Arial Narrow" w:hAnsi="Arial Narrow" w:cs="Aharoni"/>
          <w:sz w:val="24"/>
          <w:szCs w:val="24"/>
        </w:rPr>
        <w:t xml:space="preserve"> Województwa Lubuskiego ze współpracy </w:t>
      </w:r>
      <w:r>
        <w:rPr>
          <w:rFonts w:ascii="Arial Narrow" w:hAnsi="Arial Narrow" w:cs="Aharoni"/>
          <w:sz w:val="24"/>
          <w:szCs w:val="24"/>
        </w:rPr>
        <w:br/>
      </w:r>
      <w:r w:rsidRPr="005443BD">
        <w:rPr>
          <w:rFonts w:ascii="Arial Narrow" w:hAnsi="Arial Narrow" w:cs="Aharoni"/>
          <w:sz w:val="24"/>
          <w:szCs w:val="24"/>
        </w:rPr>
        <w:t>z oferentem, w tym rzetelność, terminowość wykonania zadań i prawidłowość rozliczenia otrzymanych na ten cel środków finansowych.</w:t>
      </w:r>
    </w:p>
    <w:p w14:paraId="6822226E" w14:textId="77777777" w:rsidR="004A32F6" w:rsidRPr="005443BD" w:rsidRDefault="004A32F6" w:rsidP="004A32F6">
      <w:pPr>
        <w:spacing w:after="120"/>
        <w:ind w:left="1080" w:hanging="352"/>
        <w:jc w:val="both"/>
        <w:rPr>
          <w:rFonts w:ascii="Arial Narrow" w:hAnsi="Arial Narrow" w:cs="Aharoni"/>
          <w:bCs/>
          <w:sz w:val="24"/>
          <w:szCs w:val="24"/>
        </w:rPr>
      </w:pPr>
      <w:r w:rsidRPr="005443BD">
        <w:rPr>
          <w:rFonts w:ascii="Arial Narrow" w:hAnsi="Arial Narrow" w:cs="Aharoni"/>
          <w:bCs/>
          <w:sz w:val="24"/>
          <w:szCs w:val="24"/>
        </w:rPr>
        <w:t xml:space="preserve">4. Maksymalnie oferta może otrzymać 100 pkt. </w:t>
      </w:r>
    </w:p>
    <w:p w14:paraId="008FB6C6" w14:textId="77777777" w:rsidR="004A32F6" w:rsidRPr="005443BD" w:rsidRDefault="004A32F6" w:rsidP="004A32F6">
      <w:pPr>
        <w:spacing w:after="120"/>
        <w:ind w:left="1080"/>
        <w:jc w:val="both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sz w:val="24"/>
          <w:szCs w:val="24"/>
        </w:rPr>
        <w:t>Maksymalna l</w:t>
      </w:r>
      <w:r w:rsidRPr="005443BD">
        <w:rPr>
          <w:rFonts w:ascii="Arial Narrow" w:hAnsi="Arial Narrow" w:cs="Aharoni"/>
          <w:sz w:val="24"/>
          <w:szCs w:val="24"/>
        </w:rPr>
        <w:t>iczba punktów dla poszczególnych kategorii kryteriów:</w:t>
      </w:r>
    </w:p>
    <w:p w14:paraId="2463711F" w14:textId="77777777" w:rsidR="004A32F6" w:rsidRPr="005443BD" w:rsidRDefault="004A32F6" w:rsidP="004A32F6">
      <w:pPr>
        <w:numPr>
          <w:ilvl w:val="0"/>
          <w:numId w:val="20"/>
        </w:numPr>
        <w:spacing w:after="120" w:line="276" w:lineRule="auto"/>
        <w:ind w:left="1418" w:hanging="312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kryteria merytoryczne: 4</w:t>
      </w:r>
      <w:r>
        <w:rPr>
          <w:rFonts w:ascii="Arial Narrow" w:hAnsi="Arial Narrow" w:cs="Aharoni"/>
          <w:sz w:val="24"/>
          <w:szCs w:val="24"/>
        </w:rPr>
        <w:t>0</w:t>
      </w:r>
      <w:r w:rsidRPr="005443BD">
        <w:rPr>
          <w:rFonts w:ascii="Arial Narrow" w:hAnsi="Arial Narrow" w:cs="Aharoni"/>
          <w:sz w:val="24"/>
          <w:szCs w:val="24"/>
        </w:rPr>
        <w:t xml:space="preserve"> pkt,</w:t>
      </w:r>
    </w:p>
    <w:p w14:paraId="15F765AB" w14:textId="77777777" w:rsidR="004A32F6" w:rsidRPr="005443BD" w:rsidRDefault="004A32F6" w:rsidP="004A32F6">
      <w:pPr>
        <w:numPr>
          <w:ilvl w:val="0"/>
          <w:numId w:val="20"/>
        </w:numPr>
        <w:spacing w:after="120" w:line="276" w:lineRule="auto"/>
        <w:ind w:left="1418" w:hanging="312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kryteria finansowe: 4</w:t>
      </w:r>
      <w:r>
        <w:rPr>
          <w:rFonts w:ascii="Arial Narrow" w:hAnsi="Arial Narrow" w:cs="Aharoni"/>
          <w:sz w:val="24"/>
          <w:szCs w:val="24"/>
        </w:rPr>
        <w:t>5</w:t>
      </w:r>
      <w:r w:rsidRPr="005443BD">
        <w:rPr>
          <w:rFonts w:ascii="Arial Narrow" w:hAnsi="Arial Narrow" w:cs="Aharoni"/>
          <w:sz w:val="24"/>
          <w:szCs w:val="24"/>
        </w:rPr>
        <w:t xml:space="preserve"> pkt,</w:t>
      </w:r>
    </w:p>
    <w:p w14:paraId="4F0400F6" w14:textId="77777777" w:rsidR="004A32F6" w:rsidRPr="005443BD" w:rsidRDefault="004A32F6" w:rsidP="004A32F6">
      <w:pPr>
        <w:numPr>
          <w:ilvl w:val="0"/>
          <w:numId w:val="20"/>
        </w:numPr>
        <w:spacing w:after="120" w:line="276" w:lineRule="auto"/>
        <w:ind w:left="1418" w:hanging="312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kryteria organizacyjne: 15 pkt. </w:t>
      </w:r>
    </w:p>
    <w:p w14:paraId="67A5C986" w14:textId="77777777" w:rsidR="004A32F6" w:rsidRPr="005443BD" w:rsidRDefault="004A32F6" w:rsidP="004A32F6">
      <w:pPr>
        <w:spacing w:after="12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Za ofertę zaopiniowaną pozytywnie uważa się każdą, która uzyska </w:t>
      </w:r>
      <w:r>
        <w:rPr>
          <w:rFonts w:ascii="Arial Narrow" w:hAnsi="Arial Narrow" w:cs="Aharoni"/>
          <w:sz w:val="24"/>
          <w:szCs w:val="24"/>
        </w:rPr>
        <w:t>minimum 60 pkt. W ramach kryteriów wyboru opisanych w pkt. VI niniejszego ogłoszenia, w oparciu o „Kartę oceny zadania”</w:t>
      </w:r>
    </w:p>
    <w:p w14:paraId="5E310E44" w14:textId="77777777" w:rsidR="004A32F6" w:rsidRPr="005443BD" w:rsidRDefault="004A32F6" w:rsidP="004A32F6">
      <w:pPr>
        <w:spacing w:after="12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>Nie wszystkie oferty, które uzyskały w ocenie realizatora Programu nie mniej niż 60 punktów muszą uzyskać dotację.</w:t>
      </w:r>
    </w:p>
    <w:p w14:paraId="1AFD38D2" w14:textId="77777777" w:rsidR="004A32F6" w:rsidRPr="005443BD" w:rsidRDefault="004A32F6" w:rsidP="004A32F6">
      <w:pPr>
        <w:spacing w:after="120"/>
        <w:jc w:val="both"/>
        <w:rPr>
          <w:rFonts w:ascii="Arial Narrow" w:hAnsi="Arial Narrow" w:cs="Aharoni"/>
          <w:sz w:val="24"/>
          <w:szCs w:val="24"/>
        </w:rPr>
      </w:pPr>
      <w:r w:rsidRPr="005443BD">
        <w:rPr>
          <w:rFonts w:ascii="Arial Narrow" w:hAnsi="Arial Narrow" w:cs="Aharoni"/>
          <w:sz w:val="24"/>
          <w:szCs w:val="24"/>
        </w:rPr>
        <w:t xml:space="preserve">Wzór karty oceny zadania stanowi załącznik nr </w:t>
      </w:r>
      <w:r>
        <w:rPr>
          <w:rFonts w:ascii="Arial Narrow" w:hAnsi="Arial Narrow" w:cs="Aharoni"/>
          <w:sz w:val="24"/>
          <w:szCs w:val="24"/>
        </w:rPr>
        <w:t>1</w:t>
      </w:r>
      <w:r w:rsidRPr="005443BD">
        <w:rPr>
          <w:rFonts w:ascii="Arial Narrow" w:hAnsi="Arial Narrow" w:cs="Aharoni"/>
          <w:sz w:val="24"/>
          <w:szCs w:val="24"/>
        </w:rPr>
        <w:t xml:space="preserve"> do ogłoszenia.</w:t>
      </w:r>
    </w:p>
    <w:p w14:paraId="7F799C43" w14:textId="77777777" w:rsidR="004A32F6" w:rsidRPr="005443BD" w:rsidRDefault="004A32F6" w:rsidP="004A32F6">
      <w:pPr>
        <w:jc w:val="both"/>
        <w:rPr>
          <w:rFonts w:ascii="Arial Narrow" w:hAnsi="Arial Narrow" w:cs="Aharoni"/>
          <w:b/>
          <w:sz w:val="24"/>
          <w:szCs w:val="24"/>
        </w:rPr>
      </w:pPr>
      <w:r w:rsidRPr="005443BD">
        <w:rPr>
          <w:rFonts w:ascii="Arial Narrow" w:hAnsi="Arial Narrow" w:cs="Aharoni"/>
          <w:b/>
          <w:sz w:val="24"/>
          <w:szCs w:val="24"/>
        </w:rPr>
        <w:t xml:space="preserve">Wyniki konkursu zostaną zamieszczone na stronie internetowej Urzędu Marszałkowskiego Województwa Lubuskiego  </w:t>
      </w:r>
      <w:hyperlink r:id="rId17" w:history="1">
        <w:r w:rsidRPr="005443BD">
          <w:rPr>
            <w:rStyle w:val="Hipercze"/>
            <w:rFonts w:ascii="Arial Narrow" w:hAnsi="Arial Narrow" w:cs="Aharoni"/>
            <w:b/>
            <w:color w:val="000000" w:themeColor="text1"/>
            <w:szCs w:val="24"/>
          </w:rPr>
          <w:t>www.lubuskie.pl</w:t>
        </w:r>
      </w:hyperlink>
      <w:r w:rsidRPr="005443BD">
        <w:rPr>
          <w:rFonts w:ascii="Arial Narrow" w:hAnsi="Arial Narrow" w:cs="Aharoni"/>
          <w:b/>
          <w:sz w:val="24"/>
          <w:szCs w:val="24"/>
        </w:rPr>
        <w:t xml:space="preserve">, w Biuletynie Informacji Publicznej </w:t>
      </w:r>
      <w:hyperlink r:id="rId18" w:history="1">
        <w:r w:rsidRPr="005443BD">
          <w:rPr>
            <w:rStyle w:val="Hipercze"/>
            <w:rFonts w:ascii="Arial Narrow" w:hAnsi="Arial Narrow" w:cs="Aharoni"/>
            <w:b/>
            <w:color w:val="000000" w:themeColor="text1"/>
            <w:szCs w:val="24"/>
          </w:rPr>
          <w:t>www.bip.lubuskie.pl</w:t>
        </w:r>
      </w:hyperlink>
      <w:r w:rsidRPr="005443BD">
        <w:rPr>
          <w:rFonts w:ascii="Arial Narrow" w:hAnsi="Arial Narrow" w:cs="Aharoni"/>
          <w:b/>
          <w:color w:val="000000" w:themeColor="text1"/>
          <w:sz w:val="24"/>
          <w:szCs w:val="24"/>
        </w:rPr>
        <w:t xml:space="preserve"> </w:t>
      </w:r>
      <w:r w:rsidRPr="005443BD">
        <w:rPr>
          <w:rFonts w:ascii="Arial Narrow" w:hAnsi="Arial Narrow" w:cs="Aharoni"/>
          <w:b/>
          <w:sz w:val="24"/>
          <w:szCs w:val="24"/>
        </w:rPr>
        <w:t xml:space="preserve">oraz w siedzibie Urzędu w miejscu przeznaczonym na zamieszczanie ogłoszeń. </w:t>
      </w:r>
    </w:p>
    <w:p w14:paraId="776CBD95" w14:textId="77777777" w:rsidR="004A32F6" w:rsidRDefault="004A32F6" w:rsidP="004A32F6">
      <w:pPr>
        <w:jc w:val="both"/>
        <w:rPr>
          <w:rFonts w:ascii="Arial Narrow" w:hAnsi="Arial Narrow" w:cs="Aharoni"/>
          <w:bCs/>
          <w:sz w:val="24"/>
          <w:szCs w:val="24"/>
        </w:rPr>
      </w:pPr>
      <w:r w:rsidRPr="005443BD">
        <w:rPr>
          <w:rFonts w:ascii="Arial Narrow" w:hAnsi="Arial Narrow" w:cs="Aharoni"/>
          <w:b/>
          <w:sz w:val="24"/>
          <w:szCs w:val="24"/>
        </w:rPr>
        <w:t>Nie przewiduje się indywidualnego powiadamiania oferentów o wynikach konkursu.</w:t>
      </w:r>
      <w:r>
        <w:rPr>
          <w:rFonts w:ascii="Arial Narrow" w:hAnsi="Arial Narrow" w:cs="Aharoni"/>
          <w:b/>
          <w:sz w:val="24"/>
          <w:szCs w:val="24"/>
        </w:rPr>
        <w:t xml:space="preserve"> </w:t>
      </w:r>
      <w:r w:rsidRPr="007969CF">
        <w:rPr>
          <w:rFonts w:ascii="Arial Narrow" w:hAnsi="Arial Narrow" w:cs="Aharoni"/>
          <w:bCs/>
          <w:sz w:val="24"/>
          <w:szCs w:val="24"/>
        </w:rPr>
        <w:t xml:space="preserve">Informacja </w:t>
      </w:r>
      <w:r>
        <w:rPr>
          <w:rFonts w:ascii="Arial Narrow" w:hAnsi="Arial Narrow" w:cs="Aharoni"/>
          <w:bCs/>
          <w:sz w:val="24"/>
          <w:szCs w:val="24"/>
        </w:rPr>
        <w:br/>
      </w:r>
      <w:r w:rsidRPr="007969CF">
        <w:rPr>
          <w:rFonts w:ascii="Arial Narrow" w:hAnsi="Arial Narrow" w:cs="Aharoni"/>
          <w:bCs/>
          <w:sz w:val="24"/>
          <w:szCs w:val="24"/>
        </w:rPr>
        <w:t xml:space="preserve">o przyznaniu dotacji lub odrzuceniu oferty będzie widoczna po zalogowaniu w aplikacji Generator </w:t>
      </w:r>
      <w:proofErr w:type="spellStart"/>
      <w:r w:rsidRPr="007969CF">
        <w:rPr>
          <w:rFonts w:ascii="Arial Narrow" w:hAnsi="Arial Narrow" w:cs="Aharoni"/>
          <w:bCs/>
          <w:sz w:val="24"/>
          <w:szCs w:val="24"/>
        </w:rPr>
        <w:t>eNGO</w:t>
      </w:r>
      <w:proofErr w:type="spellEnd"/>
      <w:r>
        <w:rPr>
          <w:rFonts w:ascii="Arial Narrow" w:hAnsi="Arial Narrow" w:cs="Aharoni"/>
          <w:bCs/>
          <w:sz w:val="24"/>
          <w:szCs w:val="24"/>
        </w:rPr>
        <w:t>.</w:t>
      </w:r>
    </w:p>
    <w:p w14:paraId="21B1F817" w14:textId="77777777" w:rsidR="004A32F6" w:rsidRPr="007969CF" w:rsidRDefault="004A32F6" w:rsidP="004A32F6">
      <w:pPr>
        <w:jc w:val="both"/>
        <w:rPr>
          <w:rFonts w:ascii="Arial Narrow" w:hAnsi="Arial Narrow" w:cs="Aharoni"/>
          <w:bCs/>
          <w:sz w:val="24"/>
          <w:szCs w:val="24"/>
        </w:rPr>
      </w:pPr>
    </w:p>
    <w:p w14:paraId="438740AE" w14:textId="77777777" w:rsidR="004A32F6" w:rsidRPr="00F65B64" w:rsidRDefault="004A32F6" w:rsidP="004A32F6">
      <w:pPr>
        <w:pStyle w:val="Tekstpodstawowy"/>
        <w:rPr>
          <w:rFonts w:ascii="Arial Narrow" w:hAnsi="Arial Narrow" w:cs="Aharoni"/>
          <w:b/>
          <w:bCs/>
          <w:szCs w:val="24"/>
        </w:rPr>
      </w:pPr>
      <w:r w:rsidRPr="005443BD">
        <w:rPr>
          <w:rFonts w:ascii="Arial Narrow" w:hAnsi="Arial Narrow" w:cs="Aharoni"/>
          <w:b/>
          <w:szCs w:val="24"/>
        </w:rPr>
        <w:t xml:space="preserve">VII. Przekazane dotacje na realizację zadania publicznego w ramach </w:t>
      </w:r>
      <w:r w:rsidRPr="005443BD">
        <w:rPr>
          <w:rFonts w:ascii="Arial Narrow" w:hAnsi="Arial Narrow" w:cs="Aharoni"/>
          <w:b/>
          <w:bCs/>
          <w:szCs w:val="24"/>
        </w:rPr>
        <w:t xml:space="preserve">działania Lubuska Odnowa Wsi na rzecz rozwoju obszarów wiejskich w województwie lubuskim w </w:t>
      </w:r>
      <w:r>
        <w:rPr>
          <w:rFonts w:ascii="Arial Narrow" w:hAnsi="Arial Narrow" w:cs="Aharoni"/>
          <w:b/>
          <w:bCs/>
          <w:szCs w:val="24"/>
        </w:rPr>
        <w:t>2019 roku</w:t>
      </w:r>
      <w:r w:rsidRPr="005443BD">
        <w:rPr>
          <w:rFonts w:ascii="Arial Narrow" w:hAnsi="Arial Narrow" w:cs="Aharoni"/>
          <w:b/>
          <w:bCs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3874"/>
        <w:gridCol w:w="3874"/>
      </w:tblGrid>
      <w:tr w:rsidR="004A32F6" w:rsidRPr="005443BD" w14:paraId="449E749D" w14:textId="77777777" w:rsidTr="00D8626B">
        <w:trPr>
          <w:jc w:val="center"/>
        </w:trPr>
        <w:tc>
          <w:tcPr>
            <w:tcW w:w="763" w:type="dxa"/>
            <w:vAlign w:val="center"/>
          </w:tcPr>
          <w:p w14:paraId="36C92123" w14:textId="77777777" w:rsidR="004A32F6" w:rsidRPr="005443BD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Rok</w:t>
            </w:r>
          </w:p>
        </w:tc>
        <w:tc>
          <w:tcPr>
            <w:tcW w:w="3874" w:type="dxa"/>
            <w:vAlign w:val="center"/>
          </w:tcPr>
          <w:p w14:paraId="5D0911F5" w14:textId="77777777" w:rsidR="004A32F6" w:rsidRPr="005443BD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3BD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5443BD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3874" w:type="dxa"/>
            <w:vAlign w:val="center"/>
          </w:tcPr>
          <w:p w14:paraId="4002C077" w14:textId="77777777" w:rsidR="004A32F6" w:rsidRPr="005443BD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 r.</w:t>
            </w:r>
          </w:p>
        </w:tc>
      </w:tr>
      <w:tr w:rsidR="004A32F6" w:rsidRPr="005443BD" w14:paraId="6A1B7BB2" w14:textId="77777777" w:rsidTr="00D8626B">
        <w:trPr>
          <w:trHeight w:val="338"/>
          <w:jc w:val="center"/>
        </w:trPr>
        <w:tc>
          <w:tcPr>
            <w:tcW w:w="763" w:type="dxa"/>
            <w:vAlign w:val="center"/>
          </w:tcPr>
          <w:p w14:paraId="0DEC8DA5" w14:textId="77777777" w:rsidR="004A32F6" w:rsidRPr="005443BD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Kwota</w:t>
            </w:r>
          </w:p>
        </w:tc>
        <w:tc>
          <w:tcPr>
            <w:tcW w:w="3874" w:type="dxa"/>
            <w:vAlign w:val="center"/>
          </w:tcPr>
          <w:p w14:paraId="4702A7EA" w14:textId="77777777" w:rsidR="004A32F6" w:rsidRPr="005443BD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996 021,70 </w:t>
            </w:r>
            <w:r w:rsidRPr="005443BD">
              <w:rPr>
                <w:rFonts w:ascii="Arial Narrow" w:hAnsi="Arial Narrow"/>
                <w:sz w:val="24"/>
                <w:szCs w:val="24"/>
              </w:rPr>
              <w:t>zł</w:t>
            </w:r>
          </w:p>
        </w:tc>
        <w:tc>
          <w:tcPr>
            <w:tcW w:w="3874" w:type="dxa"/>
            <w:vAlign w:val="center"/>
          </w:tcPr>
          <w:p w14:paraId="4BF0A5F5" w14:textId="77777777" w:rsidR="004A32F6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0,00 zł</w:t>
            </w:r>
          </w:p>
        </w:tc>
      </w:tr>
    </w:tbl>
    <w:p w14:paraId="3B6557BF" w14:textId="77777777" w:rsidR="004A32F6" w:rsidRPr="005443BD" w:rsidRDefault="004A32F6" w:rsidP="004A32F6">
      <w:pPr>
        <w:jc w:val="both"/>
        <w:rPr>
          <w:rFonts w:ascii="Arial Narrow" w:hAnsi="Arial Narrow"/>
          <w:sz w:val="24"/>
          <w:szCs w:val="24"/>
        </w:rPr>
      </w:pPr>
    </w:p>
    <w:p w14:paraId="39E40C6F" w14:textId="77777777" w:rsidR="004A32F6" w:rsidRDefault="004A32F6" w:rsidP="004A32F6">
      <w:pPr>
        <w:jc w:val="both"/>
        <w:rPr>
          <w:rFonts w:ascii="Arial Narrow" w:hAnsi="Arial Narrow"/>
          <w:sz w:val="24"/>
          <w:szCs w:val="24"/>
        </w:rPr>
      </w:pPr>
    </w:p>
    <w:p w14:paraId="7CBDD430" w14:textId="77777777" w:rsidR="004A32F6" w:rsidRPr="005443BD" w:rsidRDefault="004A32F6" w:rsidP="004A32F6">
      <w:pPr>
        <w:jc w:val="both"/>
        <w:rPr>
          <w:rFonts w:ascii="Arial Narrow" w:hAnsi="Arial Narrow"/>
          <w:sz w:val="24"/>
          <w:szCs w:val="24"/>
        </w:rPr>
      </w:pPr>
    </w:p>
    <w:p w14:paraId="19823BC9" w14:textId="77777777" w:rsidR="004A32F6" w:rsidRPr="005443BD" w:rsidRDefault="004A32F6" w:rsidP="004A32F6">
      <w:pPr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Załączniki:</w:t>
      </w:r>
    </w:p>
    <w:p w14:paraId="343C5BB9" w14:textId="77777777" w:rsidR="004A32F6" w:rsidRPr="003E3DB5" w:rsidRDefault="004A32F6" w:rsidP="004A32F6">
      <w:pPr>
        <w:jc w:val="both"/>
        <w:rPr>
          <w:rFonts w:ascii="Arial Narrow" w:hAnsi="Arial Narrow"/>
          <w:sz w:val="24"/>
          <w:szCs w:val="24"/>
        </w:rPr>
      </w:pPr>
      <w:r w:rsidRPr="005443BD">
        <w:rPr>
          <w:rFonts w:ascii="Arial Narrow" w:hAnsi="Arial Narrow"/>
          <w:sz w:val="24"/>
          <w:szCs w:val="24"/>
        </w:rPr>
        <w:t>Załącznik Nr 1- karta oceny zadania</w:t>
      </w:r>
    </w:p>
    <w:p w14:paraId="20B02AD1" w14:textId="305294EA" w:rsidR="00E839C6" w:rsidRDefault="00E839C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6B279718" w14:textId="68DC557F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67C8EAFC" w14:textId="21EBBD6F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6BCF16C6" w14:textId="02A9A6C4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416F51FE" w14:textId="66A95E3B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0A90EFED" w14:textId="75511F8D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443456DD" w14:textId="26F532D4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27ABC0FD" w14:textId="031778D0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3682814E" w14:textId="47A75A97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7A4B27BF" w14:textId="3040C2DF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3F80C1D9" w14:textId="49997DB2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p w14:paraId="2077E3AB" w14:textId="77777777" w:rsidR="004A32F6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  <w:bookmarkStart w:id="2" w:name="_GoBack"/>
      <w:bookmarkEnd w:id="2"/>
    </w:p>
    <w:p w14:paraId="4606EF26" w14:textId="77777777" w:rsidR="004A32F6" w:rsidRPr="00513919" w:rsidRDefault="004A32F6" w:rsidP="004A32F6">
      <w:pPr>
        <w:jc w:val="right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sz w:val="24"/>
          <w:szCs w:val="24"/>
        </w:rPr>
        <w:lastRenderedPageBreak/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</w:p>
    <w:p w14:paraId="131165EA" w14:textId="77777777" w:rsidR="004A32F6" w:rsidRDefault="004A32F6" w:rsidP="004A32F6">
      <w:pPr>
        <w:jc w:val="right"/>
        <w:rPr>
          <w:rFonts w:ascii="Arial Narrow" w:hAnsi="Arial Narrow"/>
          <w:sz w:val="8"/>
          <w:szCs w:val="24"/>
        </w:rPr>
      </w:pPr>
    </w:p>
    <w:p w14:paraId="1D7F8512" w14:textId="77777777" w:rsidR="004A32F6" w:rsidRPr="009D01CF" w:rsidRDefault="004A32F6" w:rsidP="004A32F6">
      <w:pPr>
        <w:jc w:val="right"/>
        <w:rPr>
          <w:rFonts w:ascii="Arial Narrow" w:hAnsi="Arial Narrow"/>
          <w:sz w:val="8"/>
          <w:szCs w:val="24"/>
        </w:rPr>
      </w:pPr>
    </w:p>
    <w:p w14:paraId="4020CCD2" w14:textId="77777777" w:rsidR="004A32F6" w:rsidRPr="00513919" w:rsidRDefault="004A32F6" w:rsidP="004A32F6">
      <w:pPr>
        <w:jc w:val="right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sz w:val="24"/>
          <w:szCs w:val="24"/>
        </w:rPr>
        <w:t>……………………</w:t>
      </w:r>
    </w:p>
    <w:p w14:paraId="455E607E" w14:textId="77777777" w:rsidR="004A32F6" w:rsidRPr="00513919" w:rsidRDefault="004A32F6" w:rsidP="004A32F6">
      <w:pPr>
        <w:ind w:left="6372" w:firstLine="708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</w:t>
      </w:r>
      <w:r w:rsidRPr="00513919">
        <w:rPr>
          <w:rFonts w:ascii="Arial Narrow" w:hAnsi="Arial Narrow"/>
          <w:sz w:val="16"/>
          <w:szCs w:val="16"/>
        </w:rPr>
        <w:t>(numer sprawy)</w:t>
      </w:r>
    </w:p>
    <w:p w14:paraId="50A89132" w14:textId="77777777" w:rsidR="004A32F6" w:rsidRPr="00513919" w:rsidRDefault="004A32F6" w:rsidP="004A32F6">
      <w:pPr>
        <w:jc w:val="center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61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4A32F6" w:rsidRPr="00C06C6A" w14:paraId="70012557" w14:textId="77777777" w:rsidTr="00D8626B">
        <w:trPr>
          <w:trHeight w:val="567"/>
        </w:trPr>
        <w:tc>
          <w:tcPr>
            <w:tcW w:w="9611" w:type="dxa"/>
            <w:tcBorders>
              <w:bottom w:val="single" w:sz="4" w:space="0" w:color="auto"/>
            </w:tcBorders>
            <w:vAlign w:val="center"/>
          </w:tcPr>
          <w:p w14:paraId="6DD719AE" w14:textId="77777777" w:rsidR="004A32F6" w:rsidRPr="00C06C6A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 xml:space="preserve">Nazwa zadania:  </w:t>
            </w:r>
          </w:p>
        </w:tc>
      </w:tr>
      <w:tr w:rsidR="004A32F6" w:rsidRPr="00C06C6A" w14:paraId="31685467" w14:textId="77777777" w:rsidTr="00D8626B">
        <w:trPr>
          <w:trHeight w:val="567"/>
        </w:trPr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61A1" w14:textId="77777777" w:rsidR="004A32F6" w:rsidRPr="00C06C6A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 xml:space="preserve">Oferent:                              </w:t>
            </w:r>
          </w:p>
        </w:tc>
      </w:tr>
      <w:tr w:rsidR="004A32F6" w:rsidRPr="00C06C6A" w14:paraId="1FE85F47" w14:textId="77777777" w:rsidTr="00D8626B">
        <w:trPr>
          <w:trHeight w:val="567"/>
        </w:trPr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B116" w14:textId="77777777" w:rsidR="004A32F6" w:rsidRPr="00C06C6A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 xml:space="preserve">Wartość zadania:  </w:t>
            </w:r>
          </w:p>
        </w:tc>
      </w:tr>
      <w:tr w:rsidR="004A32F6" w:rsidRPr="00C06C6A" w14:paraId="683F01A6" w14:textId="77777777" w:rsidTr="00D8626B">
        <w:trPr>
          <w:trHeight w:val="567"/>
        </w:trPr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E8CE" w14:textId="77777777" w:rsidR="004A32F6" w:rsidRPr="00C06C6A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 xml:space="preserve">Wnioskowana kwota dotacji:  </w:t>
            </w:r>
          </w:p>
        </w:tc>
      </w:tr>
      <w:tr w:rsidR="004A32F6" w:rsidRPr="00C06C6A" w14:paraId="2E722E49" w14:textId="77777777" w:rsidTr="00D8626B">
        <w:trPr>
          <w:trHeight w:val="567"/>
        </w:trPr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F1CD6" w14:textId="77777777" w:rsidR="004A32F6" w:rsidRPr="00C06C6A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Ilość punktów/max.:     ………/100</w:t>
            </w:r>
          </w:p>
        </w:tc>
      </w:tr>
    </w:tbl>
    <w:tbl>
      <w:tblPr>
        <w:tblpPr w:leftFromText="141" w:rightFromText="141" w:vertAnchor="text" w:horzAnchor="margin" w:tblpX="-431" w:tblpY="164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0"/>
        <w:gridCol w:w="985"/>
        <w:gridCol w:w="559"/>
        <w:gridCol w:w="424"/>
        <w:gridCol w:w="710"/>
        <w:gridCol w:w="1073"/>
      </w:tblGrid>
      <w:tr w:rsidR="004A32F6" w:rsidRPr="00C06C6A" w14:paraId="0F5466BD" w14:textId="77777777" w:rsidTr="00D8626B">
        <w:trPr>
          <w:cantSplit/>
          <w:trHeight w:val="454"/>
        </w:trPr>
        <w:tc>
          <w:tcPr>
            <w:tcW w:w="9611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D66799D" w14:textId="77777777" w:rsidR="004A32F6" w:rsidRPr="00C06C6A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</w:tc>
      </w:tr>
      <w:tr w:rsidR="004A32F6" w:rsidRPr="00C06C6A" w14:paraId="00756B27" w14:textId="77777777" w:rsidTr="00D8626B">
        <w:trPr>
          <w:cantSplit/>
          <w:trHeight w:val="454"/>
        </w:trPr>
        <w:tc>
          <w:tcPr>
            <w:tcW w:w="9611" w:type="dxa"/>
            <w:gridSpan w:val="6"/>
            <w:shd w:val="pct15" w:color="auto" w:fill="auto"/>
          </w:tcPr>
          <w:p w14:paraId="33F606F3" w14:textId="77777777" w:rsidR="004A32F6" w:rsidRPr="00C06C6A" w:rsidRDefault="004A32F6" w:rsidP="00D8626B">
            <w:pPr>
              <w:jc w:val="center"/>
              <w:rPr>
                <w:rFonts w:ascii="Arial Narrow" w:hAnsi="Arial Narrow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4A32F6" w:rsidRPr="00C06C6A" w14:paraId="7D2B8A05" w14:textId="77777777" w:rsidTr="00D8626B">
        <w:trPr>
          <w:cantSplit/>
          <w:trHeight w:val="454"/>
        </w:trPr>
        <w:tc>
          <w:tcPr>
            <w:tcW w:w="7404" w:type="dxa"/>
            <w:gridSpan w:val="3"/>
          </w:tcPr>
          <w:p w14:paraId="339C6699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 xml:space="preserve">1. Czy oferta została złożona w prawidłowy sposób: </w:t>
            </w:r>
            <w:r w:rsidRPr="007A7D0E">
              <w:rPr>
                <w:rFonts w:ascii="Arial Narrow" w:eastAsia="Calibri" w:hAnsi="Arial Narrow" w:cs="Aharoni"/>
                <w:lang w:eastAsia="en-US"/>
              </w:rPr>
              <w:t xml:space="preserve"> </w:t>
            </w:r>
            <w:r w:rsidRPr="007A7D0E">
              <w:rPr>
                <w:rFonts w:ascii="Arial Narrow" w:hAnsi="Arial Narrow"/>
              </w:rPr>
              <w:t xml:space="preserve">w wersji elektronicznej za pośrednictwem aplikacji Generator </w:t>
            </w:r>
            <w:proofErr w:type="spellStart"/>
            <w:r w:rsidRPr="007A7D0E">
              <w:rPr>
                <w:rFonts w:ascii="Arial Narrow" w:hAnsi="Arial Narrow"/>
              </w:rPr>
              <w:t>eNGO</w:t>
            </w:r>
            <w:proofErr w:type="spellEnd"/>
            <w:r w:rsidRPr="007A7D0E">
              <w:rPr>
                <w:rFonts w:ascii="Arial Narrow" w:hAnsi="Arial Narrow"/>
              </w:rPr>
              <w:t xml:space="preserve"> oraz w wersji papierowej </w:t>
            </w:r>
            <w:r>
              <w:rPr>
                <w:rFonts w:ascii="Arial Narrow" w:hAnsi="Arial Narrow"/>
              </w:rPr>
              <w:t xml:space="preserve">(suma kontrolna zgodna na wersji papierowej </w:t>
            </w:r>
            <w:r>
              <w:rPr>
                <w:rFonts w:ascii="Arial Narrow" w:hAnsi="Arial Narrow"/>
              </w:rPr>
              <w:br/>
              <w:t>i elektronicznej)</w:t>
            </w:r>
            <w:r w:rsidRPr="007A7D0E">
              <w:rPr>
                <w:rFonts w:ascii="Arial Narrow" w:hAnsi="Arial Narrow"/>
              </w:rPr>
              <w:t>?</w:t>
            </w:r>
          </w:p>
        </w:tc>
        <w:tc>
          <w:tcPr>
            <w:tcW w:w="1134" w:type="dxa"/>
            <w:gridSpan w:val="2"/>
          </w:tcPr>
          <w:p w14:paraId="1218D49A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 w:cs="Arial"/>
              </w:rPr>
              <w:t xml:space="preserve">□ </w:t>
            </w:r>
            <w:r w:rsidRPr="007A7D0E">
              <w:rPr>
                <w:rFonts w:ascii="Arial Narrow" w:hAnsi="Arial Narrow"/>
              </w:rPr>
              <w:t>tak</w:t>
            </w:r>
          </w:p>
        </w:tc>
        <w:tc>
          <w:tcPr>
            <w:tcW w:w="1073" w:type="dxa"/>
          </w:tcPr>
          <w:p w14:paraId="5DA0CED4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491727E9" w14:textId="77777777" w:rsidTr="00D8626B">
        <w:trPr>
          <w:cantSplit/>
          <w:trHeight w:val="454"/>
        </w:trPr>
        <w:tc>
          <w:tcPr>
            <w:tcW w:w="7404" w:type="dxa"/>
            <w:gridSpan w:val="3"/>
          </w:tcPr>
          <w:p w14:paraId="0A5AD2A9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14:paraId="59506626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tak</w:t>
            </w:r>
          </w:p>
        </w:tc>
        <w:tc>
          <w:tcPr>
            <w:tcW w:w="1073" w:type="dxa"/>
          </w:tcPr>
          <w:p w14:paraId="7C6BA7F4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6C8C9A17" w14:textId="77777777" w:rsidTr="00D8626B">
        <w:trPr>
          <w:cantSplit/>
          <w:trHeight w:val="454"/>
        </w:trPr>
        <w:tc>
          <w:tcPr>
            <w:tcW w:w="7404" w:type="dxa"/>
            <w:gridSpan w:val="3"/>
          </w:tcPr>
          <w:p w14:paraId="1863019E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3. Czy oferta została złożona w terminie określonym w ogłoszonym konkursie</w:t>
            </w:r>
            <w:r>
              <w:rPr>
                <w:rFonts w:ascii="Arial Narrow" w:hAnsi="Arial Narrow"/>
              </w:rPr>
              <w:t xml:space="preserve"> (wersja elektroniczna i papierowa)</w:t>
            </w:r>
            <w:r w:rsidRPr="007A7D0E">
              <w:rPr>
                <w:rFonts w:ascii="Arial Narrow" w:hAnsi="Arial Narrow"/>
              </w:rPr>
              <w:t>?</w:t>
            </w:r>
          </w:p>
        </w:tc>
        <w:tc>
          <w:tcPr>
            <w:tcW w:w="1134" w:type="dxa"/>
            <w:gridSpan w:val="2"/>
          </w:tcPr>
          <w:p w14:paraId="2941DA6C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tak</w:t>
            </w:r>
          </w:p>
        </w:tc>
        <w:tc>
          <w:tcPr>
            <w:tcW w:w="1073" w:type="dxa"/>
          </w:tcPr>
          <w:p w14:paraId="5E653AC6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5F0CF7DC" w14:textId="77777777" w:rsidTr="00D8626B">
        <w:trPr>
          <w:cantSplit/>
          <w:trHeight w:val="454"/>
        </w:trPr>
        <w:tc>
          <w:tcPr>
            <w:tcW w:w="7404" w:type="dxa"/>
            <w:gridSpan w:val="3"/>
          </w:tcPr>
          <w:p w14:paraId="69004E3A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4. Czy zadanie wpisuje się w cele konkursu?</w:t>
            </w:r>
          </w:p>
        </w:tc>
        <w:tc>
          <w:tcPr>
            <w:tcW w:w="1134" w:type="dxa"/>
            <w:gridSpan w:val="2"/>
          </w:tcPr>
          <w:p w14:paraId="4BC5FA3C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tak</w:t>
            </w:r>
          </w:p>
        </w:tc>
        <w:tc>
          <w:tcPr>
            <w:tcW w:w="1073" w:type="dxa"/>
          </w:tcPr>
          <w:p w14:paraId="051DB09C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5F560334" w14:textId="77777777" w:rsidTr="00D8626B">
        <w:trPr>
          <w:cantSplit/>
          <w:trHeight w:val="454"/>
        </w:trPr>
        <w:tc>
          <w:tcPr>
            <w:tcW w:w="7404" w:type="dxa"/>
            <w:gridSpan w:val="3"/>
          </w:tcPr>
          <w:p w14:paraId="0F8D8CB0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5. Czy dofinansowanie z dotacji ujęte w ofercie nie przekracza kwoty 10.000 zł</w:t>
            </w:r>
          </w:p>
        </w:tc>
        <w:tc>
          <w:tcPr>
            <w:tcW w:w="1134" w:type="dxa"/>
            <w:gridSpan w:val="2"/>
          </w:tcPr>
          <w:p w14:paraId="445B06A4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tak</w:t>
            </w:r>
          </w:p>
        </w:tc>
        <w:tc>
          <w:tcPr>
            <w:tcW w:w="1073" w:type="dxa"/>
          </w:tcPr>
          <w:p w14:paraId="731A9F16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23B9A0B0" w14:textId="77777777" w:rsidTr="00D8626B">
        <w:trPr>
          <w:cantSplit/>
          <w:trHeight w:val="454"/>
        </w:trPr>
        <w:tc>
          <w:tcPr>
            <w:tcW w:w="7404" w:type="dxa"/>
            <w:gridSpan w:val="3"/>
          </w:tcPr>
          <w:p w14:paraId="01C5D79B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6 Czy oferta spełnia wymogi realizacji zadania w terminach określonych w ogłoszeniu?</w:t>
            </w:r>
          </w:p>
        </w:tc>
        <w:tc>
          <w:tcPr>
            <w:tcW w:w="1134" w:type="dxa"/>
            <w:gridSpan w:val="2"/>
          </w:tcPr>
          <w:p w14:paraId="1DED1680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tak</w:t>
            </w:r>
          </w:p>
        </w:tc>
        <w:tc>
          <w:tcPr>
            <w:tcW w:w="1073" w:type="dxa"/>
          </w:tcPr>
          <w:p w14:paraId="2B84E107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5A40D66C" w14:textId="77777777" w:rsidTr="00D8626B">
        <w:trPr>
          <w:cantSplit/>
          <w:trHeight w:val="454"/>
        </w:trPr>
        <w:tc>
          <w:tcPr>
            <w:tcW w:w="7404" w:type="dxa"/>
            <w:gridSpan w:val="3"/>
          </w:tcPr>
          <w:p w14:paraId="23563CEE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7.</w:t>
            </w:r>
            <w:r>
              <w:rPr>
                <w:rFonts w:ascii="Arial Narrow" w:hAnsi="Arial Narrow"/>
              </w:rPr>
              <w:t xml:space="preserve"> </w:t>
            </w:r>
            <w:r w:rsidRPr="007A7D0E">
              <w:rPr>
                <w:rFonts w:ascii="Arial Narrow" w:hAnsi="Arial Narrow"/>
              </w:rPr>
              <w:t xml:space="preserve">Czy oferent wskazał udział innych środków finansowych (innych niż dotacja) </w:t>
            </w:r>
            <w:r w:rsidRPr="007A7D0E">
              <w:rPr>
                <w:rFonts w:ascii="Arial Narrow" w:hAnsi="Arial Narrow"/>
              </w:rPr>
              <w:br/>
              <w:t xml:space="preserve">w realizowanym zadaniu, w tym środki finansowe własne i/lub świadczenia pieniężne </w:t>
            </w:r>
            <w:r w:rsidRPr="007A7D0E">
              <w:rPr>
                <w:rFonts w:ascii="Arial Narrow" w:hAnsi="Arial Narrow"/>
              </w:rPr>
              <w:br/>
              <w:t xml:space="preserve">od odbiorców zadania publicznego i/lub środki finansowe z innych źródeł publicznych </w:t>
            </w:r>
            <w:r w:rsidRPr="007A7D0E">
              <w:rPr>
                <w:rFonts w:ascii="Arial Narrow" w:hAnsi="Arial Narrow"/>
              </w:rPr>
              <w:br/>
              <w:t>i/lub pozostałe?</w:t>
            </w:r>
          </w:p>
        </w:tc>
        <w:tc>
          <w:tcPr>
            <w:tcW w:w="1134" w:type="dxa"/>
            <w:gridSpan w:val="2"/>
          </w:tcPr>
          <w:p w14:paraId="3E6C4AC1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tak</w:t>
            </w:r>
          </w:p>
        </w:tc>
        <w:tc>
          <w:tcPr>
            <w:tcW w:w="1073" w:type="dxa"/>
          </w:tcPr>
          <w:p w14:paraId="5B7CB537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45A6E456" w14:textId="77777777" w:rsidTr="00D8626B">
        <w:trPr>
          <w:cantSplit/>
          <w:trHeight w:val="454"/>
        </w:trPr>
        <w:tc>
          <w:tcPr>
            <w:tcW w:w="7404" w:type="dxa"/>
            <w:gridSpan w:val="3"/>
          </w:tcPr>
          <w:p w14:paraId="046EC61A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8.</w:t>
            </w:r>
            <w:r>
              <w:rPr>
                <w:rFonts w:ascii="Arial Narrow" w:hAnsi="Arial Narrow"/>
              </w:rPr>
              <w:t xml:space="preserve"> </w:t>
            </w:r>
            <w:r w:rsidRPr="007A7D0E">
              <w:rPr>
                <w:rFonts w:ascii="Arial Narrow" w:hAnsi="Arial Narrow"/>
              </w:rPr>
              <w:t xml:space="preserve">Czy oferent wskazał  wkład niefinansowy: osobowy (w tym praca społeczna członków </w:t>
            </w:r>
            <w:r>
              <w:rPr>
                <w:rFonts w:ascii="Arial Narrow" w:hAnsi="Arial Narrow"/>
              </w:rPr>
              <w:br/>
            </w:r>
            <w:r w:rsidRPr="007A7D0E">
              <w:rPr>
                <w:rFonts w:ascii="Arial Narrow" w:hAnsi="Arial Narrow"/>
              </w:rPr>
              <w:t>i świadczenia wolontariuszy) i/lub rzeczowy</w:t>
            </w:r>
            <w:r w:rsidRPr="00C07BAC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 </w:t>
            </w:r>
            <w:r w:rsidRPr="00C07BAC">
              <w:rPr>
                <w:rFonts w:ascii="Arial Narrow" w:hAnsi="Arial Narrow"/>
              </w:rPr>
              <w:t>ujęty w zestawieniu kosztów realizacji zadania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14:paraId="28B29742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tak</w:t>
            </w:r>
          </w:p>
        </w:tc>
        <w:tc>
          <w:tcPr>
            <w:tcW w:w="1073" w:type="dxa"/>
            <w:vAlign w:val="center"/>
          </w:tcPr>
          <w:p w14:paraId="66618136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2B2996F7" w14:textId="77777777" w:rsidTr="00D8626B">
        <w:trPr>
          <w:cantSplit/>
          <w:trHeight w:val="454"/>
        </w:trPr>
        <w:tc>
          <w:tcPr>
            <w:tcW w:w="7404" w:type="dxa"/>
            <w:gridSpan w:val="3"/>
            <w:tcBorders>
              <w:bottom w:val="single" w:sz="4" w:space="0" w:color="000000"/>
            </w:tcBorders>
          </w:tcPr>
          <w:p w14:paraId="2E928A6A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 xml:space="preserve">9.  Czy został wypełniony pkt. </w:t>
            </w:r>
            <w:r>
              <w:rPr>
                <w:rFonts w:ascii="Arial Narrow" w:hAnsi="Arial Narrow"/>
              </w:rPr>
              <w:t>III.</w:t>
            </w:r>
            <w:r w:rsidRPr="007A7D0E">
              <w:rPr>
                <w:rFonts w:ascii="Arial Narrow" w:hAnsi="Arial Narrow"/>
              </w:rPr>
              <w:t xml:space="preserve">5 i </w:t>
            </w:r>
            <w:r>
              <w:rPr>
                <w:rFonts w:ascii="Arial Narrow" w:hAnsi="Arial Narrow"/>
              </w:rPr>
              <w:t>III.</w:t>
            </w:r>
            <w:r w:rsidRPr="007A7D0E">
              <w:rPr>
                <w:rFonts w:ascii="Arial Narrow" w:hAnsi="Arial Narrow"/>
              </w:rPr>
              <w:t>6 oferty, dotyczący zakładanych rezultatów realizacji zadaniu publicznego?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46D4CFD0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 xml:space="preserve">□ 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6D352717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391A80EB" w14:textId="77777777" w:rsidTr="00D8626B">
        <w:trPr>
          <w:cantSplit/>
          <w:trHeight w:val="454"/>
        </w:trPr>
        <w:tc>
          <w:tcPr>
            <w:tcW w:w="7404" w:type="dxa"/>
            <w:gridSpan w:val="3"/>
            <w:tcBorders>
              <w:bottom w:val="single" w:sz="4" w:space="0" w:color="000000"/>
            </w:tcBorders>
          </w:tcPr>
          <w:p w14:paraId="75915413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10. Czy zadanie ma charakter co najmniej regionalny</w:t>
            </w:r>
            <w:r>
              <w:rPr>
                <w:rFonts w:ascii="Arial Narrow" w:hAnsi="Arial Narrow"/>
              </w:rPr>
              <w:t>,</w:t>
            </w:r>
            <w:r w:rsidRPr="007A7D0E">
              <w:rPr>
                <w:rFonts w:ascii="Arial Narrow" w:hAnsi="Arial Narrow"/>
              </w:rPr>
              <w:t xml:space="preserve"> tj. </w:t>
            </w:r>
            <w:r w:rsidRPr="007A7D0E">
              <w:rPr>
                <w:rFonts w:ascii="Arial Narrow" w:hAnsi="Arial Narrow" w:cs="Aharoni"/>
              </w:rPr>
              <w:t xml:space="preserve">obejmuje swym zasięgiem co najmniej dwa powiaty np. poprzez promocję zadania na terenie województwa lubuskiego, adresatów zadania, bądź oddziaływanie </w:t>
            </w:r>
            <w:r>
              <w:rPr>
                <w:rFonts w:ascii="Arial Narrow" w:hAnsi="Arial Narrow" w:cs="Aharoni"/>
              </w:rPr>
              <w:t>itp.?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63534EA4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 xml:space="preserve">□ 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0DFCDF98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</w:t>
            </w:r>
          </w:p>
        </w:tc>
      </w:tr>
      <w:tr w:rsidR="004A32F6" w:rsidRPr="00C06C6A" w14:paraId="795A5EC5" w14:textId="77777777" w:rsidTr="00D8626B">
        <w:trPr>
          <w:cantSplit/>
          <w:trHeight w:val="454"/>
        </w:trPr>
        <w:tc>
          <w:tcPr>
            <w:tcW w:w="5860" w:type="dxa"/>
          </w:tcPr>
          <w:p w14:paraId="48D081C6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11. Czy do oferty dołączono </w:t>
            </w:r>
            <w:r w:rsidRPr="00C07BAC">
              <w:rPr>
                <w:rFonts w:ascii="Arial Narrow" w:hAnsi="Arial Narrow"/>
              </w:rPr>
              <w:t xml:space="preserve">kopię dokumentu potwierdzającego numer rachunku bankowego, na który maja zostać przelane środki, potwierdzona </w:t>
            </w:r>
            <w:r>
              <w:rPr>
                <w:rFonts w:ascii="Arial Narrow" w:hAnsi="Arial Narrow"/>
              </w:rPr>
              <w:br/>
            </w:r>
            <w:r w:rsidRPr="00C07BAC">
              <w:rPr>
                <w:rFonts w:ascii="Arial Narrow" w:hAnsi="Arial Narrow"/>
              </w:rPr>
              <w:t>za zgodność z oryginałem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985" w:type="dxa"/>
            <w:vAlign w:val="center"/>
          </w:tcPr>
          <w:p w14:paraId="020F70EF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256C38CC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□nie</w:t>
            </w:r>
          </w:p>
        </w:tc>
        <w:tc>
          <w:tcPr>
            <w:tcW w:w="1783" w:type="dxa"/>
            <w:gridSpan w:val="2"/>
            <w:vAlign w:val="center"/>
          </w:tcPr>
          <w:p w14:paraId="43CBB7E3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uzupełniono</w:t>
            </w:r>
          </w:p>
        </w:tc>
      </w:tr>
      <w:tr w:rsidR="004A32F6" w:rsidRPr="00C06C6A" w14:paraId="77D6773B" w14:textId="77777777" w:rsidTr="00D8626B">
        <w:trPr>
          <w:cantSplit/>
          <w:trHeight w:val="454"/>
        </w:trPr>
        <w:tc>
          <w:tcPr>
            <w:tcW w:w="5860" w:type="dxa"/>
          </w:tcPr>
          <w:p w14:paraId="1AF2AD92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7A7D0E">
              <w:rPr>
                <w:rFonts w:ascii="Arial Narrow" w:hAnsi="Arial Narrow"/>
              </w:rPr>
              <w:t xml:space="preserve">.  Czy wersja papierowa oferty została podpisana czytelnie przez osobę/y, które są upoważnione do składania oświadczeń woli w imieniu oferenta </w:t>
            </w:r>
            <w:r>
              <w:rPr>
                <w:rFonts w:ascii="Arial Narrow" w:hAnsi="Arial Narrow"/>
              </w:rPr>
              <w:br/>
            </w:r>
            <w:r w:rsidRPr="007A7D0E">
              <w:rPr>
                <w:rFonts w:ascii="Arial Narrow" w:hAnsi="Arial Narrow"/>
              </w:rPr>
              <w:t>w przypadku braku pieczątki imiennej?</w:t>
            </w:r>
          </w:p>
        </w:tc>
        <w:tc>
          <w:tcPr>
            <w:tcW w:w="985" w:type="dxa"/>
            <w:vAlign w:val="center"/>
          </w:tcPr>
          <w:p w14:paraId="6AF97335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7EC5A8CB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□nie</w:t>
            </w:r>
          </w:p>
        </w:tc>
        <w:tc>
          <w:tcPr>
            <w:tcW w:w="1783" w:type="dxa"/>
            <w:gridSpan w:val="2"/>
            <w:vAlign w:val="center"/>
          </w:tcPr>
          <w:p w14:paraId="7FE96D5A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uzupełniono</w:t>
            </w:r>
          </w:p>
          <w:p w14:paraId="39150E68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 dotyczy</w:t>
            </w:r>
          </w:p>
        </w:tc>
      </w:tr>
      <w:tr w:rsidR="004A32F6" w:rsidRPr="00C06C6A" w14:paraId="0CF02610" w14:textId="77777777" w:rsidTr="00D8626B">
        <w:trPr>
          <w:cantSplit/>
          <w:trHeight w:val="454"/>
        </w:trPr>
        <w:tc>
          <w:tcPr>
            <w:tcW w:w="5860" w:type="dxa"/>
          </w:tcPr>
          <w:p w14:paraId="79A90F43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7A7D0E">
              <w:rPr>
                <w:rFonts w:ascii="Arial Narrow" w:hAnsi="Arial Narrow"/>
              </w:rPr>
              <w:t>. Czy do oferty dołączono k</w:t>
            </w:r>
            <w:r w:rsidRPr="007A7D0E">
              <w:rPr>
                <w:rFonts w:ascii="Arial Narrow" w:hAnsi="Arial Narrow" w:cs="Verdana"/>
              </w:rPr>
              <w:t xml:space="preserve">opię umowy lub statutu spółki potwierdzoną </w:t>
            </w:r>
            <w:r>
              <w:rPr>
                <w:rFonts w:ascii="Arial Narrow" w:hAnsi="Arial Narrow" w:cs="Verdana"/>
              </w:rPr>
              <w:br/>
            </w:r>
            <w:r w:rsidRPr="007A7D0E">
              <w:rPr>
                <w:rFonts w:ascii="Arial Narrow" w:hAnsi="Arial Narrow" w:cs="Verdana"/>
              </w:rPr>
              <w:t>za zgodność z oryginałem - w przypadku gdy oferent jest spółką prawa</w:t>
            </w:r>
            <w:r>
              <w:rPr>
                <w:rFonts w:ascii="Arial Narrow" w:hAnsi="Arial Narrow" w:cs="Verdana"/>
              </w:rPr>
              <w:t xml:space="preserve"> </w:t>
            </w:r>
            <w:r w:rsidRPr="007A7D0E">
              <w:rPr>
                <w:rFonts w:ascii="Arial Narrow" w:hAnsi="Arial Narrow" w:cs="Verdana"/>
              </w:rPr>
              <w:t xml:space="preserve">handlowego, o której mowa w art. 3 ust. 3 pkt 4 ustawy z dnia 24 kwietnia </w:t>
            </w:r>
            <w:r>
              <w:rPr>
                <w:rFonts w:ascii="Arial Narrow" w:hAnsi="Arial Narrow" w:cs="Verdana"/>
              </w:rPr>
              <w:br/>
            </w:r>
            <w:r w:rsidRPr="007A7D0E">
              <w:rPr>
                <w:rFonts w:ascii="Arial Narrow" w:hAnsi="Arial Narrow" w:cs="Verdana"/>
              </w:rPr>
              <w:t>2003</w:t>
            </w:r>
            <w:r>
              <w:rPr>
                <w:rFonts w:ascii="Arial Narrow" w:hAnsi="Arial Narrow" w:cs="Verdana"/>
              </w:rPr>
              <w:t xml:space="preserve"> </w:t>
            </w:r>
            <w:r w:rsidRPr="007A7D0E">
              <w:rPr>
                <w:rFonts w:ascii="Arial Narrow" w:hAnsi="Arial Narrow" w:cs="Verdana"/>
              </w:rPr>
              <w:t>r. o działalności pożytku publicznego i o wolontariacie?</w:t>
            </w:r>
          </w:p>
        </w:tc>
        <w:tc>
          <w:tcPr>
            <w:tcW w:w="985" w:type="dxa"/>
            <w:vAlign w:val="center"/>
          </w:tcPr>
          <w:p w14:paraId="65BB6EDB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6298A897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14:paraId="15888B50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uzupełniono</w:t>
            </w:r>
          </w:p>
          <w:p w14:paraId="32554977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 dotyczy</w:t>
            </w:r>
          </w:p>
        </w:tc>
      </w:tr>
      <w:tr w:rsidR="004A32F6" w:rsidRPr="00C06C6A" w14:paraId="0BA76B6B" w14:textId="77777777" w:rsidTr="00D8626B">
        <w:trPr>
          <w:cantSplit/>
          <w:trHeight w:val="454"/>
        </w:trPr>
        <w:tc>
          <w:tcPr>
            <w:tcW w:w="5860" w:type="dxa"/>
          </w:tcPr>
          <w:p w14:paraId="73F0E064" w14:textId="77777777" w:rsidR="004A32F6" w:rsidRPr="00C07BAC" w:rsidRDefault="004A32F6" w:rsidP="00D8626B">
            <w:pPr>
              <w:jc w:val="both"/>
              <w:rPr>
                <w:rFonts w:ascii="Arial Narrow" w:hAnsi="Arial Narrow" w:cs="Verdana"/>
              </w:rPr>
            </w:pPr>
            <w:r w:rsidRPr="007A7D0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7A7D0E">
              <w:rPr>
                <w:rFonts w:ascii="Arial Narrow" w:hAnsi="Arial Narrow"/>
              </w:rPr>
              <w:t>. Czy do oferty dołączono k</w:t>
            </w:r>
            <w:r w:rsidRPr="007A7D0E">
              <w:rPr>
                <w:rFonts w:ascii="Arial Narrow" w:hAnsi="Arial Narrow" w:cs="Verdana"/>
              </w:rPr>
              <w:t>opię statutu</w:t>
            </w:r>
            <w:r>
              <w:rPr>
                <w:rFonts w:ascii="Arial Narrow" w:hAnsi="Arial Narrow" w:cs="Verdana"/>
              </w:rPr>
              <w:t>/regulaminu</w:t>
            </w:r>
            <w:r w:rsidRPr="007A7D0E">
              <w:rPr>
                <w:rFonts w:ascii="Arial Narrow" w:hAnsi="Arial Narrow" w:cs="Verdana"/>
              </w:rPr>
              <w:t xml:space="preserve"> potwierdzoną </w:t>
            </w:r>
            <w:r>
              <w:rPr>
                <w:rFonts w:ascii="Arial Narrow" w:hAnsi="Arial Narrow" w:cs="Verdana"/>
              </w:rPr>
              <w:br/>
            </w:r>
            <w:r w:rsidRPr="007A7D0E">
              <w:rPr>
                <w:rFonts w:ascii="Arial Narrow" w:hAnsi="Arial Narrow" w:cs="Verdana"/>
              </w:rPr>
              <w:t>za zgodność z oryginałem?</w:t>
            </w:r>
          </w:p>
        </w:tc>
        <w:tc>
          <w:tcPr>
            <w:tcW w:w="985" w:type="dxa"/>
            <w:vAlign w:val="center"/>
          </w:tcPr>
          <w:p w14:paraId="7ADD5F73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19A3BA30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14:paraId="392A7D35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uzupełniono</w:t>
            </w:r>
          </w:p>
          <w:p w14:paraId="2E1235D1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 dotyczy</w:t>
            </w:r>
          </w:p>
        </w:tc>
      </w:tr>
      <w:tr w:rsidR="004A32F6" w:rsidRPr="00C06C6A" w14:paraId="61ED447A" w14:textId="77777777" w:rsidTr="00D8626B">
        <w:trPr>
          <w:cantSplit/>
          <w:trHeight w:val="454"/>
        </w:trPr>
        <w:tc>
          <w:tcPr>
            <w:tcW w:w="5860" w:type="dxa"/>
          </w:tcPr>
          <w:p w14:paraId="30D0AF34" w14:textId="77777777" w:rsidR="004A32F6" w:rsidRPr="007A7D0E" w:rsidRDefault="004A32F6" w:rsidP="00D862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15. </w:t>
            </w:r>
            <w:r w:rsidRPr="00900EA9">
              <w:rPr>
                <w:rFonts w:ascii="Arial Narrow" w:hAnsi="Arial Narrow"/>
              </w:rPr>
              <w:t xml:space="preserve">Czy do oferty dołączono, </w:t>
            </w:r>
            <w:r w:rsidRPr="00900EA9">
              <w:rPr>
                <w:rFonts w:ascii="Arial Narrow" w:hAnsi="Arial Narrow" w:cs="Arial"/>
              </w:rPr>
              <w:t>w przypadku podmiotów Programu nie wpisanych do Krajowego Rejestru Sądowego, kopię aktualnego wypisu z ewidencji prowadzonej przez właściwego starostę</w:t>
            </w:r>
            <w:r>
              <w:rPr>
                <w:rFonts w:ascii="Arial Narrow" w:hAnsi="Arial Narrow" w:cs="Arial"/>
              </w:rPr>
              <w:t xml:space="preserve">, </w:t>
            </w:r>
            <w:r w:rsidRPr="00900EA9">
              <w:rPr>
                <w:rFonts w:ascii="Arial Narrow" w:hAnsi="Arial Narrow" w:cs="Arial"/>
              </w:rPr>
              <w:t xml:space="preserve">prezydenta </w:t>
            </w:r>
            <w:r>
              <w:rPr>
                <w:rFonts w:ascii="Arial Narrow" w:hAnsi="Arial Narrow" w:cs="Arial"/>
              </w:rPr>
              <w:t xml:space="preserve">lub ARiMR </w:t>
            </w:r>
            <w:r w:rsidRPr="00900EA9">
              <w:rPr>
                <w:rFonts w:ascii="Arial Narrow" w:hAnsi="Arial Narrow" w:cs="Arial"/>
              </w:rPr>
              <w:t xml:space="preserve">(odpis musi </w:t>
            </w:r>
            <w:r w:rsidRPr="00900EA9">
              <w:rPr>
                <w:rFonts w:ascii="Arial Narrow" w:hAnsi="Arial Narrow" w:cs="Arial"/>
              </w:rPr>
              <w:lastRenderedPageBreak/>
              <w:t>być zgodny z aktualnym stanem faktycznym i prawnym, niezależnie od tego, kiedy został wydany</w:t>
            </w:r>
            <w:r>
              <w:rPr>
                <w:rFonts w:ascii="Arial Narrow" w:hAnsi="Arial Narrow" w:cs="Arial"/>
              </w:rPr>
              <w:t>)?</w:t>
            </w:r>
          </w:p>
        </w:tc>
        <w:tc>
          <w:tcPr>
            <w:tcW w:w="985" w:type="dxa"/>
            <w:vAlign w:val="center"/>
          </w:tcPr>
          <w:p w14:paraId="50DE34BB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lastRenderedPageBreak/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7799D7C7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14:paraId="63F7D212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uzupełniono</w:t>
            </w:r>
          </w:p>
          <w:p w14:paraId="3542E238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 dotyczy</w:t>
            </w:r>
          </w:p>
        </w:tc>
      </w:tr>
      <w:tr w:rsidR="004A32F6" w:rsidRPr="00C06C6A" w14:paraId="65C06C36" w14:textId="77777777" w:rsidTr="00D8626B">
        <w:trPr>
          <w:cantSplit/>
          <w:trHeight w:val="454"/>
        </w:trPr>
        <w:tc>
          <w:tcPr>
            <w:tcW w:w="5860" w:type="dxa"/>
          </w:tcPr>
          <w:p w14:paraId="6668D6C2" w14:textId="77777777" w:rsidR="004A32F6" w:rsidRPr="009D01CF" w:rsidRDefault="004A32F6" w:rsidP="00D862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  <w:r w:rsidRPr="00900EA9">
              <w:rPr>
                <w:rFonts w:ascii="Arial Narrow" w:hAnsi="Arial Narrow"/>
              </w:rPr>
              <w:t xml:space="preserve">Czy do oferty dołączono </w:t>
            </w:r>
            <w:r w:rsidRPr="00900EA9">
              <w:rPr>
                <w:rFonts w:ascii="Arial Narrow" w:hAnsi="Arial Narrow" w:cs="Arial"/>
              </w:rPr>
              <w:t xml:space="preserve"> upoważnienie do reprezentowania podmiotu </w:t>
            </w:r>
            <w:r>
              <w:rPr>
                <w:rFonts w:ascii="Arial Narrow" w:hAnsi="Arial Narrow" w:cs="Arial"/>
              </w:rPr>
              <w:br/>
            </w:r>
            <w:r w:rsidRPr="00900EA9">
              <w:rPr>
                <w:rFonts w:ascii="Arial Narrow" w:hAnsi="Arial Narrow" w:cs="Arial"/>
              </w:rPr>
              <w:t>i zaciągania zobowiązań, jeżeli wynika to ze statutu?</w:t>
            </w:r>
          </w:p>
        </w:tc>
        <w:tc>
          <w:tcPr>
            <w:tcW w:w="985" w:type="dxa"/>
            <w:vAlign w:val="center"/>
          </w:tcPr>
          <w:p w14:paraId="5F03B388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2C0B4731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14:paraId="47B6F406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uzupełniono</w:t>
            </w:r>
          </w:p>
          <w:p w14:paraId="50BC601F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 dotyczy</w:t>
            </w:r>
          </w:p>
        </w:tc>
      </w:tr>
      <w:tr w:rsidR="004A32F6" w:rsidRPr="00C06C6A" w14:paraId="2C988C8F" w14:textId="77777777" w:rsidTr="00D8626B">
        <w:trPr>
          <w:cantSplit/>
          <w:trHeight w:val="454"/>
        </w:trPr>
        <w:tc>
          <w:tcPr>
            <w:tcW w:w="5860" w:type="dxa"/>
          </w:tcPr>
          <w:p w14:paraId="2204437D" w14:textId="77777777" w:rsidR="004A32F6" w:rsidRDefault="004A32F6" w:rsidP="00D862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17. Czy do oferty dołączono, </w:t>
            </w:r>
            <w:r w:rsidRPr="00900EA9">
              <w:rPr>
                <w:rFonts w:ascii="Arial Narrow" w:hAnsi="Arial Narrow"/>
              </w:rPr>
              <w:t xml:space="preserve">w przypadku kościelnych osób prawnych: zaświadczenie o osobowości prawnej parafii/zakonu oraz upoważnienie </w:t>
            </w:r>
            <w:r>
              <w:rPr>
                <w:rFonts w:ascii="Arial Narrow" w:hAnsi="Arial Narrow"/>
              </w:rPr>
              <w:br/>
            </w:r>
            <w:r w:rsidRPr="00900EA9">
              <w:rPr>
                <w:rFonts w:ascii="Arial Narrow" w:hAnsi="Arial Narrow"/>
              </w:rPr>
              <w:t>dla proboszcza/przeora o reprezentowaniu parafii/zakonu i zaciąganiu zobowiązań finansowych i dekret powołujący kościelną osobę prawną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985" w:type="dxa"/>
            <w:vAlign w:val="center"/>
          </w:tcPr>
          <w:p w14:paraId="189DCD28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78D43A97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14:paraId="00D8A281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uzupełniono</w:t>
            </w:r>
          </w:p>
          <w:p w14:paraId="11DED4DB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 dotyczy</w:t>
            </w:r>
          </w:p>
        </w:tc>
      </w:tr>
      <w:tr w:rsidR="004A32F6" w:rsidRPr="00C06C6A" w14:paraId="178347A0" w14:textId="77777777" w:rsidTr="00D8626B">
        <w:trPr>
          <w:cantSplit/>
          <w:trHeight w:val="454"/>
        </w:trPr>
        <w:tc>
          <w:tcPr>
            <w:tcW w:w="5860" w:type="dxa"/>
          </w:tcPr>
          <w:p w14:paraId="7355155D" w14:textId="77777777" w:rsidR="004A32F6" w:rsidRDefault="004A32F6" w:rsidP="00D862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18. Czy do oferty dołączono, </w:t>
            </w:r>
            <w:r w:rsidRPr="00C826C7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 xml:space="preserve"> </w:t>
            </w:r>
            <w:r w:rsidRPr="00C826C7">
              <w:rPr>
                <w:rFonts w:ascii="Arial Narrow" w:hAnsi="Arial Narrow"/>
              </w:rPr>
              <w:t xml:space="preserve">w przypadku oddziału terenowego podmiotu Programu składającego ofertę, pełnomocnictwo zarządu głównego </w:t>
            </w:r>
            <w:r>
              <w:rPr>
                <w:rFonts w:ascii="Arial Narrow" w:hAnsi="Arial Narrow"/>
              </w:rPr>
              <w:br/>
            </w:r>
            <w:r w:rsidRPr="00C826C7">
              <w:rPr>
                <w:rFonts w:ascii="Arial Narrow" w:hAnsi="Arial Narrow"/>
              </w:rPr>
              <w:t>dla przedstawicieli ww. oddziału do składania w imieniu tego podmiotu Programu oświadczeń woli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985" w:type="dxa"/>
            <w:vAlign w:val="center"/>
          </w:tcPr>
          <w:p w14:paraId="222176F4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78DD288F" w14:textId="77777777" w:rsidR="004A32F6" w:rsidRPr="007A7D0E" w:rsidRDefault="004A32F6" w:rsidP="00D8626B">
            <w:pPr>
              <w:jc w:val="center"/>
              <w:rPr>
                <w:rFonts w:ascii="Arial Narrow" w:hAnsi="Arial Narrow"/>
                <w:color w:val="000000"/>
              </w:rPr>
            </w:pPr>
            <w:r w:rsidRPr="007A7D0E">
              <w:rPr>
                <w:rFonts w:ascii="Arial Narrow" w:hAnsi="Arial Narrow"/>
                <w:color w:val="00000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14:paraId="5769DF72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uzupełniono</w:t>
            </w:r>
          </w:p>
          <w:p w14:paraId="13AE0F07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7A7D0E">
              <w:rPr>
                <w:rFonts w:ascii="Arial Narrow" w:hAnsi="Arial Narrow"/>
              </w:rPr>
              <w:t>□ nie dotyczy</w:t>
            </w:r>
          </w:p>
        </w:tc>
      </w:tr>
      <w:tr w:rsidR="004A32F6" w:rsidRPr="00C06C6A" w14:paraId="6E21ECF8" w14:textId="77777777" w:rsidTr="00D8626B">
        <w:trPr>
          <w:cantSplit/>
          <w:trHeight w:val="454"/>
        </w:trPr>
        <w:tc>
          <w:tcPr>
            <w:tcW w:w="9611" w:type="dxa"/>
            <w:gridSpan w:val="6"/>
            <w:vAlign w:val="center"/>
          </w:tcPr>
          <w:p w14:paraId="225F94ED" w14:textId="77777777" w:rsidR="004A32F6" w:rsidRPr="009D01CF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1CF">
              <w:rPr>
                <w:rFonts w:ascii="Arial Narrow" w:hAnsi="Arial Narrow"/>
                <w:b/>
                <w:sz w:val="24"/>
                <w:szCs w:val="24"/>
              </w:rPr>
              <w:t>Jeżeli w którymkolwiek z kryteriów od 1-1</w:t>
            </w: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9D01C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9D01CF">
              <w:rPr>
                <w:rFonts w:ascii="Arial Narrow" w:hAnsi="Arial Narrow"/>
                <w:b/>
                <w:sz w:val="24"/>
                <w:szCs w:val="24"/>
              </w:rPr>
              <w:t xml:space="preserve">została udzielona odpowiedź „NIE” </w:t>
            </w:r>
          </w:p>
          <w:p w14:paraId="47E10CBB" w14:textId="77777777" w:rsidR="004A32F6" w:rsidRPr="009D01CF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1CF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1FB24A76" w14:textId="77777777" w:rsidR="004A32F6" w:rsidRPr="009D01CF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1CF">
              <w:rPr>
                <w:rFonts w:ascii="Arial Narrow" w:hAnsi="Arial Narrow"/>
                <w:b/>
                <w:sz w:val="24"/>
                <w:szCs w:val="24"/>
              </w:rPr>
              <w:t>(w przypadku kryteriów 1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9D01CF">
              <w:rPr>
                <w:rFonts w:ascii="Arial Narrow" w:hAnsi="Arial Narrow"/>
                <w:b/>
                <w:sz w:val="24"/>
                <w:szCs w:val="24"/>
              </w:rPr>
              <w:t>-1</w:t>
            </w: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9D01CF">
              <w:rPr>
                <w:rFonts w:ascii="Arial Narrow" w:hAnsi="Arial Narrow"/>
                <w:b/>
                <w:sz w:val="24"/>
                <w:szCs w:val="24"/>
              </w:rPr>
              <w:t xml:space="preserve"> istnieje możliwość uzupełnienia braków)</w:t>
            </w:r>
          </w:p>
          <w:p w14:paraId="15DF5342" w14:textId="77777777" w:rsidR="004A32F6" w:rsidRPr="009D01CF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89BBE8" w14:textId="77777777" w:rsidR="004A32F6" w:rsidRPr="009D01CF" w:rsidRDefault="004A32F6" w:rsidP="00D8626B">
            <w:pPr>
              <w:jc w:val="both"/>
              <w:rPr>
                <w:rFonts w:ascii="Arial Narrow" w:hAnsi="Arial Narrow"/>
              </w:rPr>
            </w:pPr>
            <w:r w:rsidRPr="009D01CF">
              <w:rPr>
                <w:rFonts w:ascii="Arial Narrow" w:hAnsi="Arial Narrow"/>
              </w:rPr>
              <w:t>Podmioty, których oferty będą posiadały braki formalne, w szczególności: niekompletne pod względem wymaganych załączników, bez kompletu wymaganych podpisów, potwierdzenia za zgodność z oryginałem oraz zawierające oczywiste omyłki rachunkowe, będą miały możliwość ich jednokrotnego uzupełnienia w terminie 5 dni roboczych od dnia ich poinformowania w sposób telefoniczny lub e-mailem. Oferty nieuzupełnione w wyżej określonym terminie, nie będą podlegać rozpatrzeniu.</w:t>
            </w:r>
          </w:p>
          <w:p w14:paraId="45FA7E36" w14:textId="77777777" w:rsidR="004A32F6" w:rsidRPr="009D01CF" w:rsidRDefault="004A32F6" w:rsidP="00D8626B">
            <w:pPr>
              <w:jc w:val="both"/>
              <w:rPr>
                <w:rFonts w:ascii="Arial Narrow" w:hAnsi="Arial Narrow"/>
              </w:rPr>
            </w:pPr>
          </w:p>
          <w:p w14:paraId="35C8A9AC" w14:textId="77777777" w:rsidR="004A32F6" w:rsidRPr="007A7D0E" w:rsidRDefault="004A32F6" w:rsidP="00D8626B">
            <w:pPr>
              <w:jc w:val="center"/>
              <w:rPr>
                <w:rFonts w:ascii="Arial Narrow" w:hAnsi="Arial Narrow"/>
              </w:rPr>
            </w:pPr>
            <w:r w:rsidRPr="009D01CF">
              <w:rPr>
                <w:rFonts w:ascii="Arial Narrow" w:hAnsi="Arial Narrow"/>
              </w:rPr>
              <w:t xml:space="preserve">                                              □ uzupełniono                                                     □ nie uzupełniono</w:t>
            </w:r>
          </w:p>
        </w:tc>
      </w:tr>
      <w:tr w:rsidR="004A32F6" w:rsidRPr="00C06C6A" w14:paraId="3EE0E286" w14:textId="77777777" w:rsidTr="00D8626B">
        <w:trPr>
          <w:cantSplit/>
          <w:trHeight w:val="454"/>
        </w:trPr>
        <w:tc>
          <w:tcPr>
            <w:tcW w:w="9611" w:type="dxa"/>
            <w:gridSpan w:val="6"/>
          </w:tcPr>
          <w:p w14:paraId="268CDCDB" w14:textId="77777777" w:rsidR="004A32F6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50193A8" w14:textId="77777777" w:rsidR="004A32F6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6C6A">
              <w:rPr>
                <w:rFonts w:ascii="Arial Narrow" w:hAnsi="Arial Narrow"/>
                <w:sz w:val="24"/>
                <w:szCs w:val="24"/>
              </w:rPr>
              <w:t xml:space="preserve">Podpis pracownika merytorycznego </w:t>
            </w:r>
          </w:p>
          <w:p w14:paraId="288A3C32" w14:textId="77777777" w:rsidR="004A32F6" w:rsidRPr="00C06C6A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340B6D" w14:textId="77777777" w:rsidR="004A32F6" w:rsidRPr="00C06C6A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6C6A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14:paraId="19A73675" w14:textId="77777777" w:rsidR="004A32F6" w:rsidRPr="009D01CF" w:rsidRDefault="004A32F6" w:rsidP="00D8626B">
            <w:pPr>
              <w:jc w:val="center"/>
              <w:rPr>
                <w:rFonts w:ascii="Arial Narrow" w:hAnsi="Arial Narrow"/>
              </w:rPr>
            </w:pPr>
            <w:r w:rsidRPr="00C06C6A">
              <w:rPr>
                <w:rFonts w:ascii="Arial Narrow" w:hAnsi="Arial Narrow"/>
                <w:sz w:val="24"/>
                <w:szCs w:val="24"/>
              </w:rPr>
              <w:t>Data i czytelny podpis</w:t>
            </w:r>
          </w:p>
        </w:tc>
      </w:tr>
    </w:tbl>
    <w:p w14:paraId="545EF51D" w14:textId="77777777" w:rsidR="004A32F6" w:rsidRDefault="004A32F6" w:rsidP="004A32F6">
      <w:pPr>
        <w:jc w:val="center"/>
        <w:rPr>
          <w:rFonts w:ascii="Arial Narrow" w:hAnsi="Arial Narrow"/>
          <w:sz w:val="24"/>
          <w:szCs w:val="24"/>
        </w:rPr>
      </w:pPr>
    </w:p>
    <w:tbl>
      <w:tblPr>
        <w:tblpPr w:leftFromText="142" w:rightFromText="142" w:horzAnchor="margin" w:tblpX="-431" w:tblpY="1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6095"/>
        <w:gridCol w:w="1826"/>
        <w:gridCol w:w="1719"/>
        <w:gridCol w:w="33"/>
      </w:tblGrid>
      <w:tr w:rsidR="004A32F6" w:rsidRPr="00513919" w14:paraId="261A29AF" w14:textId="77777777" w:rsidTr="00D8626B">
        <w:trPr>
          <w:trHeight w:val="446"/>
        </w:trPr>
        <w:tc>
          <w:tcPr>
            <w:tcW w:w="10094" w:type="dxa"/>
            <w:gridSpan w:val="5"/>
            <w:shd w:val="pct20" w:color="auto" w:fill="auto"/>
            <w:vAlign w:val="center"/>
          </w:tcPr>
          <w:p w14:paraId="59EE297B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20BA4C9F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32F6" w:rsidRPr="00513919" w14:paraId="3800F83C" w14:textId="77777777" w:rsidTr="00D8626B">
        <w:trPr>
          <w:gridAfter w:val="1"/>
          <w:wAfter w:w="33" w:type="dxa"/>
          <w:trHeight w:val="446"/>
        </w:trPr>
        <w:tc>
          <w:tcPr>
            <w:tcW w:w="6516" w:type="dxa"/>
            <w:gridSpan w:val="2"/>
            <w:vAlign w:val="center"/>
          </w:tcPr>
          <w:p w14:paraId="54BDE1B6" w14:textId="77777777" w:rsidR="004A32F6" w:rsidRPr="002031FE" w:rsidRDefault="004A32F6" w:rsidP="00D8626B">
            <w:pPr>
              <w:jc w:val="center"/>
              <w:rPr>
                <w:rFonts w:ascii="Arial Narrow" w:hAnsi="Arial Narrow"/>
                <w:b/>
              </w:rPr>
            </w:pPr>
            <w:r w:rsidRPr="002031FE">
              <w:rPr>
                <w:rFonts w:ascii="Arial Narrow" w:hAnsi="Arial Narrow"/>
                <w:b/>
              </w:rPr>
              <w:t>Rodzaj kryterium</w:t>
            </w:r>
          </w:p>
        </w:tc>
        <w:tc>
          <w:tcPr>
            <w:tcW w:w="1826" w:type="dxa"/>
            <w:vAlign w:val="center"/>
          </w:tcPr>
          <w:p w14:paraId="1388D35E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</w:rPr>
            </w:pPr>
            <w:r w:rsidRPr="00513919">
              <w:rPr>
                <w:rFonts w:ascii="Arial Narrow" w:hAnsi="Arial Narrow"/>
                <w:b/>
              </w:rPr>
              <w:t>Maksymalna liczba punktów</w:t>
            </w:r>
          </w:p>
        </w:tc>
        <w:tc>
          <w:tcPr>
            <w:tcW w:w="1719" w:type="dxa"/>
            <w:vAlign w:val="center"/>
          </w:tcPr>
          <w:p w14:paraId="0321853C" w14:textId="77777777" w:rsidR="004A32F6" w:rsidRPr="00513919" w:rsidRDefault="004A32F6" w:rsidP="00D8626B">
            <w:pPr>
              <w:ind w:right="-6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Przyznana liczba punktów</w:t>
            </w:r>
          </w:p>
        </w:tc>
      </w:tr>
      <w:tr w:rsidR="004A32F6" w:rsidRPr="00513919" w14:paraId="64ABAD7D" w14:textId="77777777" w:rsidTr="00D8626B">
        <w:trPr>
          <w:trHeight w:val="433"/>
        </w:trPr>
        <w:tc>
          <w:tcPr>
            <w:tcW w:w="10094" w:type="dxa"/>
            <w:gridSpan w:val="5"/>
            <w:shd w:val="pct15" w:color="auto" w:fill="auto"/>
            <w:vAlign w:val="center"/>
          </w:tcPr>
          <w:p w14:paraId="183FDA70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4A32F6" w:rsidRPr="00513919" w14:paraId="2326C6BC" w14:textId="77777777" w:rsidTr="00D8626B">
        <w:trPr>
          <w:gridAfter w:val="1"/>
          <w:wAfter w:w="33" w:type="dxa"/>
          <w:trHeight w:val="186"/>
        </w:trPr>
        <w:tc>
          <w:tcPr>
            <w:tcW w:w="421" w:type="dxa"/>
            <w:vAlign w:val="center"/>
          </w:tcPr>
          <w:p w14:paraId="292B7418" w14:textId="77777777" w:rsidR="004A32F6" w:rsidRPr="00513919" w:rsidRDefault="004A32F6" w:rsidP="00D8626B">
            <w:pPr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</w:rPr>
              <w:t>1</w:t>
            </w:r>
          </w:p>
        </w:tc>
        <w:tc>
          <w:tcPr>
            <w:tcW w:w="6095" w:type="dxa"/>
            <w:vAlign w:val="center"/>
          </w:tcPr>
          <w:p w14:paraId="031194D7" w14:textId="77777777" w:rsidR="004A32F6" w:rsidRPr="00562974" w:rsidRDefault="004A32F6" w:rsidP="00D8626B">
            <w:pPr>
              <w:jc w:val="both"/>
              <w:rPr>
                <w:rFonts w:ascii="Arial Narrow" w:hAnsi="Arial Narrow"/>
              </w:rPr>
            </w:pPr>
            <w:r w:rsidRPr="00562974">
              <w:rPr>
                <w:rFonts w:ascii="Arial Narrow" w:hAnsi="Arial Narrow" w:cs="Aharoni"/>
              </w:rPr>
              <w:t>Rzetelność przedstawionego syntetycznego opisu zadania, w tym miejsca jego realizacji, potrzeb wskazujących na celowość wykonania zadania publicznego wraz z opisem sposobu rozwiązywania problemów/zaspakajania potrzeb grupy docelowej oraz komplementarność z innymi działaniami podejmowanymi przez organizację lub inne podmioty.</w:t>
            </w:r>
          </w:p>
        </w:tc>
        <w:tc>
          <w:tcPr>
            <w:tcW w:w="1826" w:type="dxa"/>
            <w:vAlign w:val="center"/>
          </w:tcPr>
          <w:p w14:paraId="5487A098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19" w:type="dxa"/>
            <w:vAlign w:val="center"/>
          </w:tcPr>
          <w:p w14:paraId="7228D2AA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7E23BEBF" w14:textId="77777777" w:rsidTr="00D8626B">
        <w:trPr>
          <w:gridAfter w:val="1"/>
          <w:wAfter w:w="33" w:type="dxa"/>
          <w:trHeight w:val="1083"/>
        </w:trPr>
        <w:tc>
          <w:tcPr>
            <w:tcW w:w="421" w:type="dxa"/>
            <w:vAlign w:val="center"/>
          </w:tcPr>
          <w:p w14:paraId="21A2E142" w14:textId="77777777" w:rsidR="004A32F6" w:rsidRPr="00513919" w:rsidRDefault="004A32F6" w:rsidP="00D8626B">
            <w:pPr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</w:rPr>
              <w:t>2</w:t>
            </w:r>
          </w:p>
        </w:tc>
        <w:tc>
          <w:tcPr>
            <w:tcW w:w="6095" w:type="dxa"/>
            <w:vAlign w:val="center"/>
          </w:tcPr>
          <w:p w14:paraId="00A854FB" w14:textId="77777777" w:rsidR="004A32F6" w:rsidRPr="00562974" w:rsidRDefault="004A32F6" w:rsidP="00D8626B">
            <w:pPr>
              <w:jc w:val="both"/>
              <w:rPr>
                <w:rFonts w:ascii="Arial Narrow" w:hAnsi="Arial Narrow"/>
              </w:rPr>
            </w:pPr>
            <w:r w:rsidRPr="00562974">
              <w:rPr>
                <w:rFonts w:ascii="Arial Narrow" w:hAnsi="Arial Narrow" w:cs="Aharoni"/>
              </w:rPr>
              <w:t>Rzetelność opisu zakładanych rezultatów realizacji zadania publicznego, w tym opis bezpośrednich efektów realizacji zadania oraz rzetelność opisu dodatkowych informacji dotyczących rezultatów, które powinny być wskazane w sposób mierzalny i policzalny oraz sposób ich monitorowania</w:t>
            </w:r>
            <w:r>
              <w:rPr>
                <w:rFonts w:ascii="Arial Narrow" w:hAnsi="Arial Narrow" w:cs="Aharoni"/>
              </w:rPr>
              <w:t>.</w:t>
            </w:r>
          </w:p>
        </w:tc>
        <w:tc>
          <w:tcPr>
            <w:tcW w:w="1826" w:type="dxa"/>
            <w:vAlign w:val="center"/>
          </w:tcPr>
          <w:p w14:paraId="54D0D6E8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19" w:type="dxa"/>
            <w:vAlign w:val="center"/>
          </w:tcPr>
          <w:p w14:paraId="6AD1652F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3A7256DA" w14:textId="77777777" w:rsidTr="00D8626B">
        <w:trPr>
          <w:gridAfter w:val="1"/>
          <w:wAfter w:w="33" w:type="dxa"/>
          <w:trHeight w:val="777"/>
        </w:trPr>
        <w:tc>
          <w:tcPr>
            <w:tcW w:w="421" w:type="dxa"/>
            <w:vAlign w:val="center"/>
          </w:tcPr>
          <w:p w14:paraId="3C599D33" w14:textId="77777777" w:rsidR="004A32F6" w:rsidRPr="00513919" w:rsidRDefault="004A32F6" w:rsidP="00D8626B">
            <w:pPr>
              <w:rPr>
                <w:rFonts w:ascii="Arial Narrow" w:hAnsi="Arial Narrow" w:cs="Arial"/>
              </w:rPr>
            </w:pPr>
            <w:r w:rsidRPr="00513919">
              <w:rPr>
                <w:rFonts w:ascii="Arial Narrow" w:hAnsi="Arial Narrow" w:cs="Arial"/>
              </w:rPr>
              <w:t>3</w:t>
            </w:r>
          </w:p>
        </w:tc>
        <w:tc>
          <w:tcPr>
            <w:tcW w:w="6095" w:type="dxa"/>
            <w:vAlign w:val="center"/>
          </w:tcPr>
          <w:p w14:paraId="54F07216" w14:textId="77777777" w:rsidR="004A32F6" w:rsidRPr="00562974" w:rsidRDefault="004A32F6" w:rsidP="00D862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haroni"/>
              </w:rPr>
              <w:t>R</w:t>
            </w:r>
            <w:r w:rsidRPr="00562974">
              <w:rPr>
                <w:rFonts w:ascii="Arial Narrow" w:hAnsi="Arial Narrow" w:cs="Aharoni"/>
              </w:rPr>
              <w:t>zetelność przedstawionego opisu działań i harmonogramu, w tym opis poszczególnych działań w zakresie realizacji zadania, spójność działań z opisem</w:t>
            </w:r>
            <w:r>
              <w:rPr>
                <w:rFonts w:ascii="Arial Narrow" w:hAnsi="Arial Narrow" w:cs="Aharoni"/>
              </w:rPr>
              <w:t xml:space="preserve"> </w:t>
            </w:r>
            <w:r w:rsidRPr="00562974">
              <w:rPr>
                <w:rFonts w:ascii="Arial Narrow" w:hAnsi="Arial Narrow" w:cs="Aharoni"/>
              </w:rPr>
              <w:t xml:space="preserve">i kosztorysem, zgodność terminu rozpoczęcia i zakończenia zadania </w:t>
            </w:r>
            <w:r>
              <w:rPr>
                <w:rFonts w:ascii="Arial Narrow" w:hAnsi="Arial Narrow" w:cs="Aharoni"/>
              </w:rPr>
              <w:br/>
            </w:r>
            <w:r w:rsidRPr="00562974">
              <w:rPr>
                <w:rFonts w:ascii="Arial Narrow" w:hAnsi="Arial Narrow" w:cs="Aharoni"/>
              </w:rPr>
              <w:t>z poszczególnymi działaniami.</w:t>
            </w:r>
          </w:p>
        </w:tc>
        <w:tc>
          <w:tcPr>
            <w:tcW w:w="1826" w:type="dxa"/>
            <w:vAlign w:val="center"/>
          </w:tcPr>
          <w:p w14:paraId="2755978D" w14:textId="77777777" w:rsidR="004A32F6" w:rsidRPr="00513919" w:rsidRDefault="004A32F6" w:rsidP="00D862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719" w:type="dxa"/>
            <w:vAlign w:val="center"/>
          </w:tcPr>
          <w:p w14:paraId="19A3C2BC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3402AE0F" w14:textId="77777777" w:rsidTr="00D8626B">
        <w:trPr>
          <w:gridAfter w:val="1"/>
          <w:wAfter w:w="33" w:type="dxa"/>
          <w:trHeight w:val="777"/>
        </w:trPr>
        <w:tc>
          <w:tcPr>
            <w:tcW w:w="421" w:type="dxa"/>
            <w:vAlign w:val="center"/>
          </w:tcPr>
          <w:p w14:paraId="4F7AB7A5" w14:textId="77777777" w:rsidR="004A32F6" w:rsidRPr="00513919" w:rsidRDefault="004A32F6" w:rsidP="00D8626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095" w:type="dxa"/>
            <w:vAlign w:val="center"/>
          </w:tcPr>
          <w:p w14:paraId="31E4159A" w14:textId="77777777" w:rsidR="004A32F6" w:rsidRPr="00562974" w:rsidRDefault="004A32F6" w:rsidP="00D8626B">
            <w:pPr>
              <w:rPr>
                <w:rFonts w:ascii="Arial Narrow" w:hAnsi="Arial Narrow"/>
              </w:rPr>
            </w:pPr>
            <w:r w:rsidRPr="00562974">
              <w:rPr>
                <w:rFonts w:ascii="Arial Narrow" w:hAnsi="Arial Narrow"/>
              </w:rPr>
              <w:t>Zasięg oddziaływania:</w:t>
            </w:r>
          </w:p>
          <w:p w14:paraId="161D7490" w14:textId="77777777" w:rsidR="004A32F6" w:rsidRPr="00562974" w:rsidRDefault="004A32F6" w:rsidP="004A32F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 w:cs="Tahoma"/>
                <w:bCs/>
                <w:sz w:val="20"/>
                <w:szCs w:val="20"/>
              </w:rPr>
              <w:t>regionalny 1 pkt.,</w:t>
            </w:r>
          </w:p>
          <w:p w14:paraId="030D73F6" w14:textId="77777777" w:rsidR="004A32F6" w:rsidRPr="00562974" w:rsidRDefault="004A32F6" w:rsidP="004A32F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 w:cs="Tahoma"/>
                <w:bCs/>
                <w:sz w:val="20"/>
                <w:szCs w:val="20"/>
              </w:rPr>
              <w:t>ponadregionalny 3 pkt.,</w:t>
            </w:r>
          </w:p>
          <w:p w14:paraId="362647F6" w14:textId="77777777" w:rsidR="004A32F6" w:rsidRPr="00562974" w:rsidRDefault="004A32F6" w:rsidP="004A32F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 w:cs="Tahoma"/>
                <w:bCs/>
                <w:sz w:val="20"/>
                <w:szCs w:val="20"/>
              </w:rPr>
              <w:t>międzynarodowy 5 pkt.,</w:t>
            </w:r>
          </w:p>
          <w:p w14:paraId="75A3668F" w14:textId="77777777" w:rsidR="004A32F6" w:rsidRPr="00562974" w:rsidRDefault="004A32F6" w:rsidP="004A32F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 w:cs="Aharoni"/>
                <w:sz w:val="20"/>
                <w:szCs w:val="20"/>
              </w:rPr>
              <w:t xml:space="preserve">na terenie województwa lubuskiego </w:t>
            </w:r>
            <w:r w:rsidRPr="00562974">
              <w:rPr>
                <w:rFonts w:ascii="Arial Narrow" w:hAnsi="Arial Narrow" w:cs="Tahoma"/>
                <w:bCs/>
                <w:sz w:val="20"/>
                <w:szCs w:val="20"/>
              </w:rPr>
              <w:t>– 8</w:t>
            </w:r>
            <w:r w:rsidRPr="00562974">
              <w:rPr>
                <w:rFonts w:ascii="Arial Narrow" w:hAnsi="Arial Narrow" w:cs="Aharoni"/>
                <w:sz w:val="20"/>
                <w:szCs w:val="20"/>
              </w:rPr>
              <w:t xml:space="preserve"> pkt.,</w:t>
            </w:r>
          </w:p>
          <w:p w14:paraId="18A263A7" w14:textId="77777777" w:rsidR="004A32F6" w:rsidRPr="00562974" w:rsidRDefault="004A32F6" w:rsidP="004A32F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 w:cs="Aharoni"/>
                <w:sz w:val="20"/>
                <w:szCs w:val="20"/>
              </w:rPr>
              <w:t xml:space="preserve">projekty </w:t>
            </w:r>
            <w:r w:rsidRPr="00562974">
              <w:rPr>
                <w:rFonts w:ascii="Arial Narrow" w:hAnsi="Arial Narrow" w:cs="TimesNewRomanPSMT"/>
                <w:sz w:val="20"/>
                <w:szCs w:val="20"/>
              </w:rPr>
              <w:t>skierowane do społeczności wiejskich – 2 pkt.</w:t>
            </w:r>
          </w:p>
        </w:tc>
        <w:tc>
          <w:tcPr>
            <w:tcW w:w="1826" w:type="dxa"/>
            <w:vAlign w:val="center"/>
          </w:tcPr>
          <w:p w14:paraId="28D5C022" w14:textId="77777777" w:rsidR="004A32F6" w:rsidRPr="00513919" w:rsidRDefault="004A32F6" w:rsidP="00D862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719" w:type="dxa"/>
            <w:vAlign w:val="center"/>
          </w:tcPr>
          <w:p w14:paraId="2B389040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48E13923" w14:textId="77777777" w:rsidTr="00D8626B">
        <w:trPr>
          <w:gridAfter w:val="1"/>
          <w:wAfter w:w="33" w:type="dxa"/>
          <w:trHeight w:val="846"/>
        </w:trPr>
        <w:tc>
          <w:tcPr>
            <w:tcW w:w="421" w:type="dxa"/>
            <w:vAlign w:val="center"/>
          </w:tcPr>
          <w:p w14:paraId="65DC41E0" w14:textId="77777777" w:rsidR="004A32F6" w:rsidRPr="00513919" w:rsidRDefault="004A32F6" w:rsidP="00D8626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095" w:type="dxa"/>
            <w:vAlign w:val="center"/>
          </w:tcPr>
          <w:p w14:paraId="4DD812B4" w14:textId="77777777" w:rsidR="004A32F6" w:rsidRPr="00562974" w:rsidRDefault="004A32F6" w:rsidP="00D8626B">
            <w:pPr>
              <w:jc w:val="both"/>
              <w:rPr>
                <w:rFonts w:ascii="Arial Narrow" w:hAnsi="Arial Narrow" w:cs="Arial"/>
              </w:rPr>
            </w:pPr>
            <w:r w:rsidRPr="00562974">
              <w:rPr>
                <w:rFonts w:ascii="Arial Narrow" w:hAnsi="Arial Narrow" w:cs="Arial"/>
              </w:rPr>
              <w:t xml:space="preserve">Proponowana promocja projektu, w tym sposoby informowania, </w:t>
            </w:r>
            <w:r>
              <w:rPr>
                <w:rFonts w:ascii="Arial Narrow" w:hAnsi="Arial Narrow" w:cs="Arial"/>
              </w:rPr>
              <w:br/>
            </w:r>
            <w:r w:rsidRPr="00562974">
              <w:rPr>
                <w:rFonts w:ascii="Arial Narrow" w:hAnsi="Arial Narrow" w:cs="Arial"/>
              </w:rPr>
              <w:t xml:space="preserve">że zadanie jest współfinansowane w ramach działania „Lubuska Odnowa Wsi” </w:t>
            </w:r>
            <w:r>
              <w:rPr>
                <w:rFonts w:ascii="Arial Narrow" w:hAnsi="Arial Narrow" w:cs="Arial"/>
              </w:rPr>
              <w:br/>
            </w:r>
            <w:r w:rsidRPr="00562974">
              <w:rPr>
                <w:rFonts w:ascii="Arial Narrow" w:hAnsi="Arial Narrow" w:cs="Arial"/>
              </w:rPr>
              <w:t xml:space="preserve">ze środków </w:t>
            </w:r>
            <w:r w:rsidRPr="00562974">
              <w:rPr>
                <w:rFonts w:ascii="Arial Narrow" w:hAnsi="Arial Narrow" w:cs="Arial"/>
                <w:color w:val="000000" w:themeColor="text1"/>
              </w:rPr>
              <w:t>Województwa Lubuskiego.</w:t>
            </w:r>
          </w:p>
        </w:tc>
        <w:tc>
          <w:tcPr>
            <w:tcW w:w="1826" w:type="dxa"/>
            <w:vAlign w:val="center"/>
          </w:tcPr>
          <w:p w14:paraId="7552658B" w14:textId="77777777" w:rsidR="004A32F6" w:rsidRPr="00513919" w:rsidRDefault="004A32F6" w:rsidP="00D862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719" w:type="dxa"/>
            <w:vAlign w:val="center"/>
          </w:tcPr>
          <w:p w14:paraId="750E83BF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68318BB9" w14:textId="77777777" w:rsidTr="00D8626B">
        <w:trPr>
          <w:gridAfter w:val="1"/>
          <w:wAfter w:w="33" w:type="dxa"/>
          <w:trHeight w:val="361"/>
        </w:trPr>
        <w:tc>
          <w:tcPr>
            <w:tcW w:w="6516" w:type="dxa"/>
            <w:gridSpan w:val="2"/>
            <w:vAlign w:val="center"/>
          </w:tcPr>
          <w:p w14:paraId="0359CC36" w14:textId="77777777" w:rsidR="004A32F6" w:rsidRPr="00562974" w:rsidRDefault="004A32F6" w:rsidP="00D8626B">
            <w:pPr>
              <w:rPr>
                <w:rFonts w:ascii="Arial Narrow" w:hAnsi="Arial Narrow" w:cs="Tahoma"/>
                <w:b/>
                <w:bCs/>
              </w:rPr>
            </w:pPr>
            <w:r w:rsidRPr="00562974">
              <w:rPr>
                <w:rFonts w:ascii="Arial Narrow" w:hAnsi="Arial Narrow" w:cs="Tahoma"/>
                <w:b/>
                <w:bCs/>
              </w:rPr>
              <w:t>RAZEM</w:t>
            </w:r>
          </w:p>
        </w:tc>
        <w:tc>
          <w:tcPr>
            <w:tcW w:w="1826" w:type="dxa"/>
            <w:vAlign w:val="center"/>
          </w:tcPr>
          <w:p w14:paraId="26FBD496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719" w:type="dxa"/>
            <w:vAlign w:val="center"/>
          </w:tcPr>
          <w:p w14:paraId="26175556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A32F6" w:rsidRPr="00513919" w14:paraId="41EBF855" w14:textId="77777777" w:rsidTr="00D8626B">
        <w:trPr>
          <w:trHeight w:val="420"/>
        </w:trPr>
        <w:tc>
          <w:tcPr>
            <w:tcW w:w="10094" w:type="dxa"/>
            <w:gridSpan w:val="5"/>
            <w:shd w:val="clear" w:color="auto" w:fill="D9D9D9"/>
            <w:vAlign w:val="center"/>
          </w:tcPr>
          <w:p w14:paraId="4FCA1CFC" w14:textId="77777777" w:rsidR="004A32F6" w:rsidRPr="00562974" w:rsidRDefault="004A32F6" w:rsidP="00D8626B">
            <w:pPr>
              <w:jc w:val="center"/>
              <w:rPr>
                <w:rFonts w:ascii="Arial Narrow" w:hAnsi="Arial Narrow"/>
                <w:b/>
              </w:rPr>
            </w:pPr>
            <w:r w:rsidRPr="00562974">
              <w:rPr>
                <w:rFonts w:ascii="Arial Narrow" w:hAnsi="Arial Narrow"/>
                <w:b/>
              </w:rPr>
              <w:t>KRYTERIA FINANSOWE</w:t>
            </w:r>
          </w:p>
          <w:p w14:paraId="17C6D527" w14:textId="77777777" w:rsidR="004A32F6" w:rsidRPr="00562974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0205FB2B" w14:textId="77777777" w:rsidTr="00D8626B">
        <w:trPr>
          <w:gridAfter w:val="1"/>
          <w:wAfter w:w="33" w:type="dxa"/>
          <w:trHeight w:val="777"/>
        </w:trPr>
        <w:tc>
          <w:tcPr>
            <w:tcW w:w="421" w:type="dxa"/>
            <w:vAlign w:val="center"/>
          </w:tcPr>
          <w:p w14:paraId="14A2B371" w14:textId="77777777" w:rsidR="004A32F6" w:rsidRPr="00513919" w:rsidRDefault="004A32F6" w:rsidP="00D8626B">
            <w:pPr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</w:rPr>
              <w:t>1</w:t>
            </w:r>
          </w:p>
        </w:tc>
        <w:tc>
          <w:tcPr>
            <w:tcW w:w="6095" w:type="dxa"/>
            <w:vAlign w:val="center"/>
          </w:tcPr>
          <w:p w14:paraId="40CAB25E" w14:textId="77777777" w:rsidR="004A32F6" w:rsidRPr="00562974" w:rsidRDefault="004A32F6" w:rsidP="00D8626B">
            <w:pPr>
              <w:jc w:val="both"/>
              <w:rPr>
                <w:rFonts w:ascii="Arial Narrow" w:hAnsi="Arial Narrow"/>
              </w:rPr>
            </w:pPr>
            <w:r w:rsidRPr="00562974">
              <w:rPr>
                <w:rFonts w:ascii="Arial Narrow" w:hAnsi="Arial Narrow"/>
              </w:rPr>
              <w:t xml:space="preserve">Rzetelność i przejrzystość </w:t>
            </w:r>
            <w:r w:rsidRPr="00562974">
              <w:rPr>
                <w:rFonts w:ascii="Arial Narrow" w:eastAsia="Calibri" w:hAnsi="Arial Narrow" w:cs="Aharoni"/>
                <w:lang w:eastAsia="en-US"/>
              </w:rPr>
              <w:t xml:space="preserve"> </w:t>
            </w:r>
            <w:r w:rsidRPr="00562974">
              <w:rPr>
                <w:rFonts w:ascii="Arial Narrow" w:hAnsi="Arial Narrow"/>
              </w:rPr>
              <w:t>zestawienia kosztów, w tym: zasadność wydatków, spójność wydatków z opisem oraz planem i harmonogramem, racjonalne przedstawienie budżetu zadania, właściwe użycie rodzaju miar .</w:t>
            </w:r>
          </w:p>
        </w:tc>
        <w:tc>
          <w:tcPr>
            <w:tcW w:w="1826" w:type="dxa"/>
            <w:vAlign w:val="center"/>
          </w:tcPr>
          <w:p w14:paraId="3B29A274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719" w:type="dxa"/>
            <w:vAlign w:val="center"/>
          </w:tcPr>
          <w:p w14:paraId="474A21F8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079133BB" w14:textId="77777777" w:rsidTr="00D8626B">
        <w:trPr>
          <w:gridAfter w:val="1"/>
          <w:wAfter w:w="33" w:type="dxa"/>
          <w:trHeight w:val="369"/>
        </w:trPr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3A814C74" w14:textId="77777777" w:rsidR="004A32F6" w:rsidRPr="00513919" w:rsidRDefault="004A32F6" w:rsidP="00D8626B">
            <w:pPr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0D5EE1F3" w14:textId="77777777" w:rsidR="004A32F6" w:rsidRPr="00562974" w:rsidRDefault="004A32F6" w:rsidP="00D8626B">
            <w:pPr>
              <w:jc w:val="both"/>
              <w:rPr>
                <w:rFonts w:ascii="Arial Narrow" w:hAnsi="Arial Narrow" w:cs="Arial"/>
              </w:rPr>
            </w:pPr>
            <w:r w:rsidRPr="00562974">
              <w:rPr>
                <w:rFonts w:ascii="Arial Narrow" w:hAnsi="Arial Narrow" w:cs="Arial"/>
              </w:rPr>
              <w:t xml:space="preserve">Planowany udział innych środków finansowych (w tym: </w:t>
            </w:r>
            <w:r w:rsidRPr="00562974">
              <w:rPr>
                <w:rFonts w:ascii="Arial Narrow" w:hAnsi="Arial Narrow" w:cs="Calibri"/>
              </w:rPr>
              <w:t>środków finansowych własnych, świadczeń pieniężnych od odbiorców zadania publicznego, środków finansowych z innych źródeł publicznych</w:t>
            </w:r>
            <w:r w:rsidRPr="00562974">
              <w:rPr>
                <w:rFonts w:ascii="Arial Narrow" w:hAnsi="Arial Narrow" w:cs="Arial"/>
              </w:rPr>
              <w:t xml:space="preserve"> i </w:t>
            </w:r>
            <w:r w:rsidRPr="00562974">
              <w:rPr>
                <w:rFonts w:ascii="Arial Narrow" w:hAnsi="Arial Narrow" w:cs="Calibri"/>
              </w:rPr>
              <w:t>pozostałych</w:t>
            </w:r>
            <w:r w:rsidRPr="00562974">
              <w:rPr>
                <w:rFonts w:ascii="Arial Narrow" w:hAnsi="Arial Narrow" w:cs="Arial"/>
              </w:rPr>
              <w:t>) na realizację zadania:</w:t>
            </w:r>
          </w:p>
          <w:p w14:paraId="0C0EEFA9" w14:textId="77777777" w:rsidR="004A32F6" w:rsidRPr="00562974" w:rsidRDefault="004A32F6" w:rsidP="004A32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/>
                <w:sz w:val="20"/>
                <w:szCs w:val="20"/>
              </w:rPr>
              <w:t>0,1%-15% wartości zadania - 4 pkt,</w:t>
            </w:r>
          </w:p>
          <w:p w14:paraId="340CEBB4" w14:textId="77777777" w:rsidR="004A32F6" w:rsidRPr="00562974" w:rsidRDefault="004A32F6" w:rsidP="004A32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/>
                <w:sz w:val="20"/>
                <w:szCs w:val="20"/>
              </w:rPr>
              <w:t>15,1%-30% wartości zadania - 8 pkt,</w:t>
            </w:r>
          </w:p>
          <w:p w14:paraId="6EBB32E7" w14:textId="77777777" w:rsidR="004A32F6" w:rsidRPr="00562974" w:rsidRDefault="004A32F6" w:rsidP="004A32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/>
                <w:sz w:val="20"/>
                <w:szCs w:val="20"/>
              </w:rPr>
              <w:t>30,1%-45% wartości zadania - 12 pkt,</w:t>
            </w:r>
          </w:p>
          <w:p w14:paraId="1E9CB1F2" w14:textId="77777777" w:rsidR="004A32F6" w:rsidRPr="00562974" w:rsidRDefault="004A32F6" w:rsidP="004A32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/>
                <w:sz w:val="20"/>
                <w:szCs w:val="20"/>
              </w:rPr>
              <w:t>45,1%-60% wartości zadania - 16 pkt,</w:t>
            </w:r>
          </w:p>
          <w:p w14:paraId="7C634549" w14:textId="77777777" w:rsidR="004A32F6" w:rsidRPr="00562974" w:rsidRDefault="004A32F6" w:rsidP="004A32F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2974">
              <w:rPr>
                <w:rFonts w:ascii="Arial Narrow" w:hAnsi="Arial Narrow"/>
                <w:sz w:val="20"/>
                <w:szCs w:val="20"/>
              </w:rPr>
              <w:t>powyżej 60,1% wartości zadania - 20 pkt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vAlign w:val="center"/>
          </w:tcPr>
          <w:p w14:paraId="07660074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  <w:r w:rsidRPr="00513919">
              <w:rPr>
                <w:rFonts w:ascii="Arial Narrow" w:hAnsi="Arial Narrow"/>
              </w:rPr>
              <w:t>20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vAlign w:val="center"/>
          </w:tcPr>
          <w:p w14:paraId="6F2C0A3A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44D7FC93" w14:textId="77777777" w:rsidTr="00D8626B">
        <w:trPr>
          <w:gridAfter w:val="1"/>
          <w:wAfter w:w="33" w:type="dxa"/>
          <w:trHeight w:val="122"/>
        </w:trPr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687A4CB2" w14:textId="77777777" w:rsidR="004A32F6" w:rsidRPr="00513919" w:rsidRDefault="004A32F6" w:rsidP="00D862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36DD389C" w14:textId="77777777" w:rsidR="004A32F6" w:rsidRPr="00562974" w:rsidRDefault="004A32F6" w:rsidP="00D8626B">
            <w:pPr>
              <w:jc w:val="both"/>
              <w:rPr>
                <w:rFonts w:ascii="Arial Narrow" w:hAnsi="Arial Narrow" w:cs="Arial"/>
              </w:rPr>
            </w:pPr>
            <w:r w:rsidRPr="00562974">
              <w:rPr>
                <w:rFonts w:ascii="Arial Narrow" w:hAnsi="Arial Narrow" w:cs="Arial"/>
              </w:rPr>
              <w:t xml:space="preserve">Planowany wkład </w:t>
            </w:r>
            <w:r>
              <w:rPr>
                <w:rFonts w:ascii="Arial Narrow" w:hAnsi="Arial Narrow" w:cs="Arial"/>
              </w:rPr>
              <w:t xml:space="preserve">niefinansowy: </w:t>
            </w:r>
            <w:r w:rsidRPr="00562974">
              <w:rPr>
                <w:rFonts w:ascii="Arial Narrow" w:hAnsi="Arial Narrow" w:cs="Arial"/>
              </w:rPr>
              <w:t>osobowy (w tym praca społeczna członków</w:t>
            </w:r>
            <w:r>
              <w:rPr>
                <w:rFonts w:ascii="Arial Narrow" w:hAnsi="Arial Narrow" w:cs="Arial"/>
              </w:rPr>
              <w:t xml:space="preserve">, </w:t>
            </w:r>
            <w:r w:rsidRPr="00562974">
              <w:rPr>
                <w:rFonts w:ascii="Arial Narrow" w:hAnsi="Arial Narrow" w:cs="Arial"/>
              </w:rPr>
              <w:t>świadczenia wolontariuszy) i</w:t>
            </w:r>
            <w:r>
              <w:rPr>
                <w:rFonts w:ascii="Arial Narrow" w:hAnsi="Arial Narrow" w:cs="Arial"/>
              </w:rPr>
              <w:t>/lub</w:t>
            </w:r>
            <w:r w:rsidRPr="00562974">
              <w:rPr>
                <w:rFonts w:ascii="Arial Narrow" w:hAnsi="Arial Narrow" w:cs="Arial"/>
              </w:rPr>
              <w:t xml:space="preserve"> rzeczowy:</w:t>
            </w:r>
          </w:p>
          <w:p w14:paraId="5FD17A62" w14:textId="77777777" w:rsidR="004A32F6" w:rsidRPr="00562974" w:rsidRDefault="004A32F6" w:rsidP="004A32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</w:t>
            </w:r>
            <w:r w:rsidRPr="00562974">
              <w:rPr>
                <w:rFonts w:ascii="Arial Narrow" w:hAnsi="Arial Narrow" w:cs="Arial"/>
                <w:sz w:val="20"/>
                <w:szCs w:val="20"/>
              </w:rPr>
              <w:t xml:space="preserve">1%-10% </w:t>
            </w:r>
            <w:r w:rsidRPr="00562974">
              <w:rPr>
                <w:rFonts w:ascii="Arial Narrow" w:hAnsi="Arial Narrow"/>
                <w:sz w:val="20"/>
                <w:szCs w:val="20"/>
              </w:rPr>
              <w:t xml:space="preserve"> wartości zadania </w:t>
            </w:r>
            <w:r w:rsidRPr="00562974">
              <w:rPr>
                <w:rFonts w:ascii="Arial Narrow" w:hAnsi="Arial Narrow" w:cs="Arial"/>
                <w:sz w:val="20"/>
                <w:szCs w:val="20"/>
              </w:rPr>
              <w:t>– 1 pkt,</w:t>
            </w:r>
          </w:p>
          <w:p w14:paraId="0250E6E9" w14:textId="77777777" w:rsidR="004A32F6" w:rsidRPr="00562974" w:rsidRDefault="004A32F6" w:rsidP="004A32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2974">
              <w:rPr>
                <w:rFonts w:ascii="Arial Narrow" w:hAnsi="Arial Narrow" w:cs="Arial"/>
                <w:sz w:val="20"/>
                <w:szCs w:val="20"/>
              </w:rPr>
              <w:t xml:space="preserve">10,1%-20% </w:t>
            </w:r>
            <w:r w:rsidRPr="00562974">
              <w:rPr>
                <w:rFonts w:ascii="Arial Narrow" w:hAnsi="Arial Narrow"/>
                <w:sz w:val="20"/>
                <w:szCs w:val="20"/>
              </w:rPr>
              <w:t xml:space="preserve"> wartości zadania </w:t>
            </w:r>
            <w:r w:rsidRPr="00562974">
              <w:rPr>
                <w:rFonts w:ascii="Arial Narrow" w:hAnsi="Arial Narrow" w:cs="Arial"/>
                <w:sz w:val="20"/>
                <w:szCs w:val="20"/>
              </w:rPr>
              <w:t>– 2 pkt,</w:t>
            </w:r>
          </w:p>
          <w:p w14:paraId="74B71BEF" w14:textId="77777777" w:rsidR="004A32F6" w:rsidRPr="00562974" w:rsidRDefault="004A32F6" w:rsidP="004A32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2974">
              <w:rPr>
                <w:rFonts w:ascii="Arial Narrow" w:hAnsi="Arial Narrow" w:cs="Arial"/>
                <w:sz w:val="20"/>
                <w:szCs w:val="20"/>
              </w:rPr>
              <w:t xml:space="preserve">powyżej 20,1% </w:t>
            </w:r>
            <w:r w:rsidRPr="00562974">
              <w:rPr>
                <w:rFonts w:ascii="Arial Narrow" w:hAnsi="Arial Narrow"/>
                <w:sz w:val="20"/>
                <w:szCs w:val="20"/>
              </w:rPr>
              <w:t xml:space="preserve"> wartości zadania </w:t>
            </w:r>
            <w:r w:rsidRPr="00562974">
              <w:rPr>
                <w:rFonts w:ascii="Arial Narrow" w:hAnsi="Arial Narrow" w:cs="Arial"/>
                <w:sz w:val="20"/>
                <w:szCs w:val="20"/>
              </w:rPr>
              <w:t>– 3 pkt,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vAlign w:val="center"/>
          </w:tcPr>
          <w:p w14:paraId="2FB78EDF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vAlign w:val="center"/>
          </w:tcPr>
          <w:p w14:paraId="2FF0D2E9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340EEDD0" w14:textId="77777777" w:rsidTr="00D8626B">
        <w:trPr>
          <w:gridAfter w:val="1"/>
          <w:wAfter w:w="33" w:type="dxa"/>
          <w:trHeight w:val="1322"/>
        </w:trPr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14:paraId="2D017BA1" w14:textId="77777777" w:rsidR="004A32F6" w:rsidRPr="00513919" w:rsidRDefault="004A32F6" w:rsidP="00D862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2CF09C5E" w14:textId="77777777" w:rsidR="004A32F6" w:rsidRPr="00562974" w:rsidRDefault="004A32F6" w:rsidP="00D8626B">
            <w:pPr>
              <w:jc w:val="both"/>
              <w:rPr>
                <w:rFonts w:ascii="Arial Narrow" w:hAnsi="Arial Narrow" w:cs="Arial"/>
              </w:rPr>
            </w:pPr>
            <w:r w:rsidRPr="00562974">
              <w:rPr>
                <w:rFonts w:ascii="Arial Narrow" w:hAnsi="Arial Narrow" w:cs="Arial"/>
              </w:rPr>
              <w:t>Planowana wartość rezultatów o charakterze materialnym (np. wyposażenie):</w:t>
            </w:r>
          </w:p>
          <w:p w14:paraId="25AB8390" w14:textId="77777777" w:rsidR="004A32F6" w:rsidRPr="00562974" w:rsidRDefault="004A32F6" w:rsidP="004A32F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2974">
              <w:rPr>
                <w:rFonts w:ascii="Arial Narrow" w:hAnsi="Arial Narrow" w:cs="Arial"/>
                <w:sz w:val="20"/>
                <w:szCs w:val="20"/>
              </w:rPr>
              <w:t>0%-40% wartości zadania – 0 pkt,</w:t>
            </w:r>
          </w:p>
          <w:p w14:paraId="3FE2F4BE" w14:textId="77777777" w:rsidR="004A32F6" w:rsidRPr="00562974" w:rsidRDefault="004A32F6" w:rsidP="004A32F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2974">
              <w:rPr>
                <w:rFonts w:ascii="Arial Narrow" w:hAnsi="Arial Narrow" w:cs="Arial"/>
                <w:sz w:val="20"/>
                <w:szCs w:val="20"/>
              </w:rPr>
              <w:t>40,1%-60% wartości zadania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  <w:r w:rsidRPr="00562974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14:paraId="00D3F72B" w14:textId="77777777" w:rsidR="004A32F6" w:rsidRPr="00562974" w:rsidRDefault="004A32F6" w:rsidP="004A32F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2974">
              <w:rPr>
                <w:rFonts w:ascii="Arial Narrow" w:hAnsi="Arial Narrow" w:cs="Arial"/>
                <w:sz w:val="20"/>
                <w:szCs w:val="20"/>
              </w:rPr>
              <w:t xml:space="preserve">60,1%-80% wartości zadania –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62974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14:paraId="5EBDCD70" w14:textId="77777777" w:rsidR="004A32F6" w:rsidRPr="00562974" w:rsidRDefault="004A32F6" w:rsidP="004A32F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2974">
              <w:rPr>
                <w:rFonts w:ascii="Arial Narrow" w:hAnsi="Arial Narrow" w:cs="Arial"/>
                <w:sz w:val="20"/>
                <w:szCs w:val="20"/>
              </w:rPr>
              <w:t xml:space="preserve">Powyżej 80,1% wartości zadania – 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Pr="00562974">
              <w:rPr>
                <w:rFonts w:ascii="Arial Narrow" w:hAnsi="Arial Narrow" w:cs="Arial"/>
                <w:sz w:val="20"/>
                <w:szCs w:val="20"/>
              </w:rPr>
              <w:t xml:space="preserve"> pkt.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vAlign w:val="center"/>
          </w:tcPr>
          <w:p w14:paraId="327F30F5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vAlign w:val="center"/>
          </w:tcPr>
          <w:p w14:paraId="54860231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080A114B" w14:textId="77777777" w:rsidTr="00D8626B">
        <w:trPr>
          <w:gridAfter w:val="1"/>
          <w:wAfter w:w="33" w:type="dxa"/>
          <w:trHeight w:val="361"/>
        </w:trPr>
        <w:tc>
          <w:tcPr>
            <w:tcW w:w="6516" w:type="dxa"/>
            <w:gridSpan w:val="2"/>
            <w:tcBorders>
              <w:bottom w:val="single" w:sz="4" w:space="0" w:color="000000"/>
            </w:tcBorders>
            <w:vAlign w:val="center"/>
          </w:tcPr>
          <w:p w14:paraId="3BC62080" w14:textId="77777777" w:rsidR="004A32F6" w:rsidRPr="00513919" w:rsidRDefault="004A32F6" w:rsidP="00D8626B">
            <w:pPr>
              <w:rPr>
                <w:rFonts w:ascii="Arial Narrow" w:hAnsi="Arial Narrow"/>
                <w:b/>
              </w:rPr>
            </w:pPr>
            <w:r w:rsidRPr="00513919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vAlign w:val="center"/>
          </w:tcPr>
          <w:p w14:paraId="3AD9A378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</w:rPr>
            </w:pPr>
            <w:r w:rsidRPr="00513919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vAlign w:val="center"/>
          </w:tcPr>
          <w:p w14:paraId="4A610BAF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A32F6" w:rsidRPr="00513919" w14:paraId="50A7B4A1" w14:textId="77777777" w:rsidTr="00D8626B">
        <w:trPr>
          <w:trHeight w:val="634"/>
        </w:trPr>
        <w:tc>
          <w:tcPr>
            <w:tcW w:w="10094" w:type="dxa"/>
            <w:gridSpan w:val="5"/>
            <w:shd w:val="pct15" w:color="auto" w:fill="auto"/>
            <w:vAlign w:val="center"/>
          </w:tcPr>
          <w:p w14:paraId="05462020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  <w:p w14:paraId="6E4B0FBD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6AD39474" w14:textId="77777777" w:rsidTr="00D8626B">
        <w:trPr>
          <w:gridAfter w:val="1"/>
          <w:wAfter w:w="33" w:type="dxa"/>
          <w:trHeight w:val="364"/>
        </w:trPr>
        <w:tc>
          <w:tcPr>
            <w:tcW w:w="6516" w:type="dxa"/>
            <w:gridSpan w:val="2"/>
            <w:tcBorders>
              <w:top w:val="single" w:sz="4" w:space="0" w:color="auto"/>
            </w:tcBorders>
            <w:vAlign w:val="center"/>
          </w:tcPr>
          <w:p w14:paraId="4CC95EC7" w14:textId="77777777" w:rsidR="004A32F6" w:rsidRPr="00CE54A4" w:rsidRDefault="004A32F6" w:rsidP="004A32F6">
            <w:pPr>
              <w:pStyle w:val="Akapitzlist"/>
              <w:numPr>
                <w:ilvl w:val="0"/>
                <w:numId w:val="28"/>
              </w:numPr>
              <w:spacing w:line="240" w:lineRule="auto"/>
              <w:ind w:left="171" w:hanging="171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CE54A4">
              <w:rPr>
                <w:rFonts w:ascii="Arial Narrow" w:hAnsi="Arial Narrow"/>
                <w:b/>
                <w:sz w:val="20"/>
                <w:szCs w:val="24"/>
              </w:rPr>
              <w:lastRenderedPageBreak/>
              <w:t>Zasoby kadrowe</w:t>
            </w:r>
            <w:r w:rsidRPr="00CE54A4">
              <w:rPr>
                <w:rFonts w:ascii="Arial Narrow" w:hAnsi="Arial Narrow"/>
                <w:sz w:val="20"/>
                <w:szCs w:val="24"/>
              </w:rPr>
              <w:t xml:space="preserve"> przewidywane do zaangażowania przy realizacji zadania (należy opisać kwalifikacje osób oraz ich sposób zaangażowania w realizację poszczególnych działań, z uwzględnieniem wolontariuszy oraz członków organizacji świadczących pracę społecznie)</w:t>
            </w:r>
            <w:r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6445CD69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64E61C2B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19354DBA" w14:textId="77777777" w:rsidTr="00D8626B">
        <w:trPr>
          <w:gridAfter w:val="1"/>
          <w:wAfter w:w="33" w:type="dxa"/>
          <w:trHeight w:val="455"/>
        </w:trPr>
        <w:tc>
          <w:tcPr>
            <w:tcW w:w="6516" w:type="dxa"/>
            <w:gridSpan w:val="2"/>
            <w:tcBorders>
              <w:top w:val="single" w:sz="4" w:space="0" w:color="auto"/>
            </w:tcBorders>
            <w:vAlign w:val="center"/>
          </w:tcPr>
          <w:p w14:paraId="51F3297D" w14:textId="77777777" w:rsidR="004A32F6" w:rsidRPr="00DA2283" w:rsidRDefault="004A32F6" w:rsidP="004A32F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17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A2283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oferenta </w:t>
            </w:r>
            <w:r w:rsidRPr="00DA2283">
              <w:rPr>
                <w:rFonts w:ascii="Arial Narrow" w:hAnsi="Arial Narrow"/>
                <w:sz w:val="20"/>
                <w:szCs w:val="20"/>
              </w:rPr>
              <w:t>w realizacji zadań publicznych.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788B8A48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1C44DF40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2B5E998D" w14:textId="77777777" w:rsidTr="00D8626B">
        <w:trPr>
          <w:gridAfter w:val="1"/>
          <w:wAfter w:w="33" w:type="dxa"/>
          <w:trHeight w:val="455"/>
        </w:trPr>
        <w:tc>
          <w:tcPr>
            <w:tcW w:w="6516" w:type="dxa"/>
            <w:gridSpan w:val="2"/>
            <w:tcBorders>
              <w:top w:val="single" w:sz="4" w:space="0" w:color="auto"/>
            </w:tcBorders>
            <w:vAlign w:val="center"/>
          </w:tcPr>
          <w:p w14:paraId="2CF3AA3E" w14:textId="77777777" w:rsidR="004A32F6" w:rsidRPr="00DA2283" w:rsidRDefault="004A32F6" w:rsidP="004A32F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1" w:hanging="17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704B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 Samorządu Województwa Lubuskiego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6E704B">
              <w:rPr>
                <w:rFonts w:ascii="Arial Narrow" w:hAnsi="Arial Narrow"/>
                <w:b/>
                <w:sz w:val="20"/>
                <w:szCs w:val="20"/>
              </w:rPr>
              <w:t xml:space="preserve">ze współpracy z oferentem, </w:t>
            </w:r>
            <w:r w:rsidRPr="006E704B">
              <w:rPr>
                <w:rFonts w:ascii="Arial Narrow" w:hAnsi="Arial Narrow"/>
                <w:sz w:val="20"/>
                <w:szCs w:val="20"/>
              </w:rPr>
              <w:t xml:space="preserve">w tym rzetelność, terminowość wykonania zadań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E704B">
              <w:rPr>
                <w:rFonts w:ascii="Arial Narrow" w:hAnsi="Arial Narrow"/>
                <w:sz w:val="20"/>
                <w:szCs w:val="20"/>
              </w:rPr>
              <w:t>i prawidłowość rozliczenia otrzymanych na ten cel środków finansowych.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1AD6E5EA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413F103C" w14:textId="77777777" w:rsidR="004A32F6" w:rsidRPr="00513919" w:rsidRDefault="004A32F6" w:rsidP="00D8626B">
            <w:pPr>
              <w:jc w:val="center"/>
              <w:rPr>
                <w:rFonts w:ascii="Arial Narrow" w:hAnsi="Arial Narrow"/>
              </w:rPr>
            </w:pPr>
          </w:p>
        </w:tc>
      </w:tr>
      <w:tr w:rsidR="004A32F6" w:rsidRPr="00513919" w14:paraId="4DCF9666" w14:textId="77777777" w:rsidTr="00D8626B">
        <w:trPr>
          <w:gridAfter w:val="1"/>
          <w:wAfter w:w="33" w:type="dxa"/>
          <w:trHeight w:val="361"/>
        </w:trPr>
        <w:tc>
          <w:tcPr>
            <w:tcW w:w="6516" w:type="dxa"/>
            <w:gridSpan w:val="2"/>
            <w:tcBorders>
              <w:top w:val="single" w:sz="4" w:space="0" w:color="auto"/>
            </w:tcBorders>
            <w:vAlign w:val="center"/>
          </w:tcPr>
          <w:p w14:paraId="67358233" w14:textId="77777777" w:rsidR="004A32F6" w:rsidRPr="00513919" w:rsidRDefault="004A32F6" w:rsidP="00D8626B">
            <w:pPr>
              <w:rPr>
                <w:rFonts w:ascii="Arial Narrow" w:hAnsi="Arial Narrow"/>
                <w:b/>
              </w:rPr>
            </w:pPr>
            <w:r w:rsidRPr="00513919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0AD0BF6A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054BF3AB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A32F6" w:rsidRPr="00513919" w14:paraId="3275F7F2" w14:textId="77777777" w:rsidTr="00D8626B">
        <w:trPr>
          <w:gridAfter w:val="1"/>
          <w:wAfter w:w="33" w:type="dxa"/>
          <w:trHeight w:val="361"/>
        </w:trPr>
        <w:tc>
          <w:tcPr>
            <w:tcW w:w="6516" w:type="dxa"/>
            <w:gridSpan w:val="2"/>
            <w:vAlign w:val="center"/>
          </w:tcPr>
          <w:p w14:paraId="2FC9B87F" w14:textId="77777777" w:rsidR="004A32F6" w:rsidRPr="00513919" w:rsidRDefault="004A32F6" w:rsidP="00D8626B">
            <w:pPr>
              <w:rPr>
                <w:rFonts w:ascii="Arial Narrow" w:hAnsi="Arial Narrow"/>
                <w:b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51391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826" w:type="dxa"/>
            <w:vAlign w:val="center"/>
          </w:tcPr>
          <w:p w14:paraId="68B7BA20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719" w:type="dxa"/>
            <w:vAlign w:val="center"/>
          </w:tcPr>
          <w:p w14:paraId="6B6C3D3B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32F6" w:rsidRPr="00513919" w14:paraId="113AD248" w14:textId="77777777" w:rsidTr="00D8626B">
        <w:trPr>
          <w:trHeight w:val="588"/>
        </w:trPr>
        <w:tc>
          <w:tcPr>
            <w:tcW w:w="10094" w:type="dxa"/>
            <w:gridSpan w:val="5"/>
            <w:vAlign w:val="center"/>
          </w:tcPr>
          <w:p w14:paraId="72B5CDF6" w14:textId="77777777" w:rsidR="004A32F6" w:rsidRPr="00513919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43AB4868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D05A94E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3CE1E9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3B399EA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C2459A2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98F7B75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802F03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0987B6F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C3EFD1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D4225C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36E4FC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8FB6EEA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DAD8E8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C00437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6E73D9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5EF259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8401BF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43C5D0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E08BD10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49FC6F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165FE46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0D89600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FF5E48" w14:textId="77777777" w:rsidR="004A32F6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D0D9A8" w14:textId="77777777" w:rsidR="004A32F6" w:rsidRPr="00513919" w:rsidRDefault="004A32F6" w:rsidP="00D8626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8A1DC3D" w14:textId="77777777" w:rsidR="004A32F6" w:rsidRDefault="004A32F6" w:rsidP="004A32F6">
      <w:pPr>
        <w:jc w:val="center"/>
        <w:rPr>
          <w:rFonts w:ascii="Arial Narrow" w:hAnsi="Arial Narrow"/>
          <w:sz w:val="24"/>
          <w:szCs w:val="24"/>
        </w:rPr>
      </w:pPr>
    </w:p>
    <w:p w14:paraId="148ADFF6" w14:textId="77777777" w:rsidR="004A32F6" w:rsidRPr="00513919" w:rsidRDefault="004A32F6" w:rsidP="004A32F6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2F6" w:rsidRPr="00513919" w14:paraId="79D58EF8" w14:textId="77777777" w:rsidTr="00D8626B">
        <w:tc>
          <w:tcPr>
            <w:tcW w:w="4606" w:type="dxa"/>
          </w:tcPr>
          <w:p w14:paraId="2EBEA501" w14:textId="77777777" w:rsidR="004A32F6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62CCD986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7C1D26D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14:paraId="11B29D41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Data i czytelny podpis</w:t>
            </w:r>
          </w:p>
        </w:tc>
        <w:tc>
          <w:tcPr>
            <w:tcW w:w="4606" w:type="dxa"/>
          </w:tcPr>
          <w:p w14:paraId="0C47918C" w14:textId="77777777" w:rsidR="004A32F6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01CF">
              <w:rPr>
                <w:rFonts w:ascii="Arial Narrow" w:hAnsi="Arial Narrow"/>
                <w:sz w:val="24"/>
                <w:szCs w:val="24"/>
              </w:rPr>
              <w:t>Podpis Dyrektora Departamentu</w:t>
            </w:r>
          </w:p>
          <w:p w14:paraId="30A74D8D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D56DBB6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14:paraId="2837A584" w14:textId="77777777" w:rsidR="004A32F6" w:rsidRPr="00513919" w:rsidRDefault="004A32F6" w:rsidP="00D862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Data i czytelny podpis</w:t>
            </w:r>
          </w:p>
        </w:tc>
      </w:tr>
    </w:tbl>
    <w:p w14:paraId="10DAAE04" w14:textId="77777777" w:rsidR="004A32F6" w:rsidRPr="00513919" w:rsidRDefault="004A32F6" w:rsidP="004A32F6">
      <w:pPr>
        <w:rPr>
          <w:rFonts w:ascii="Arial Narrow" w:hAnsi="Arial Narrow"/>
          <w:sz w:val="24"/>
          <w:szCs w:val="24"/>
        </w:rPr>
      </w:pPr>
    </w:p>
    <w:p w14:paraId="6B4300EC" w14:textId="77777777" w:rsidR="004A32F6" w:rsidRPr="00DD43AF" w:rsidRDefault="004A32F6" w:rsidP="00DD43AF">
      <w:pPr>
        <w:pStyle w:val="Tekstpodstawowy"/>
        <w:spacing w:line="360" w:lineRule="auto"/>
        <w:rPr>
          <w:rFonts w:ascii="Arial Narrow" w:hAnsi="Arial Narrow"/>
          <w:b/>
          <w:bCs/>
          <w:szCs w:val="24"/>
        </w:rPr>
      </w:pPr>
    </w:p>
    <w:sectPr w:rsidR="004A32F6" w:rsidRPr="00DD43AF" w:rsidSect="00C50AD7">
      <w:pgSz w:w="11906" w:h="16838"/>
      <w:pgMar w:top="1135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2496" w14:textId="77777777" w:rsidR="002B5351" w:rsidRDefault="002B5351" w:rsidP="00615ED9">
      <w:r>
        <w:separator/>
      </w:r>
    </w:p>
  </w:endnote>
  <w:endnote w:type="continuationSeparator" w:id="0">
    <w:p w14:paraId="6FB41A6E" w14:textId="77777777" w:rsidR="002B5351" w:rsidRDefault="002B5351" w:rsidP="006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4488" w14:textId="77777777" w:rsidR="002B5351" w:rsidRDefault="002B5351" w:rsidP="00615ED9">
      <w:r>
        <w:separator/>
      </w:r>
    </w:p>
  </w:footnote>
  <w:footnote w:type="continuationSeparator" w:id="0">
    <w:p w14:paraId="4E118FC1" w14:textId="77777777" w:rsidR="002B5351" w:rsidRDefault="002B5351" w:rsidP="0061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216"/>
    <w:multiLevelType w:val="hybridMultilevel"/>
    <w:tmpl w:val="015A13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842"/>
    <w:multiLevelType w:val="hybridMultilevel"/>
    <w:tmpl w:val="A13C2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523"/>
    <w:multiLevelType w:val="hybridMultilevel"/>
    <w:tmpl w:val="8D9C140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40D07"/>
    <w:multiLevelType w:val="hybridMultilevel"/>
    <w:tmpl w:val="57606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6F4"/>
    <w:multiLevelType w:val="hybridMultilevel"/>
    <w:tmpl w:val="830A7A3C"/>
    <w:lvl w:ilvl="0" w:tplc="BE8ED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A1E"/>
    <w:multiLevelType w:val="hybridMultilevel"/>
    <w:tmpl w:val="5526F174"/>
    <w:lvl w:ilvl="0" w:tplc="525C0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4F84"/>
    <w:multiLevelType w:val="hybridMultilevel"/>
    <w:tmpl w:val="CD468E94"/>
    <w:lvl w:ilvl="0" w:tplc="0415000F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2646"/>
    <w:multiLevelType w:val="multilevel"/>
    <w:tmpl w:val="F6E07B5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92B71"/>
    <w:multiLevelType w:val="hybridMultilevel"/>
    <w:tmpl w:val="71320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56A0F"/>
    <w:multiLevelType w:val="hybridMultilevel"/>
    <w:tmpl w:val="1C24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F"/>
    <w:multiLevelType w:val="hybridMultilevel"/>
    <w:tmpl w:val="2F228096"/>
    <w:lvl w:ilvl="0" w:tplc="52DA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3226F"/>
    <w:multiLevelType w:val="hybridMultilevel"/>
    <w:tmpl w:val="8CC8524E"/>
    <w:lvl w:ilvl="0" w:tplc="E9E827E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B3C37FF"/>
    <w:multiLevelType w:val="hybridMultilevel"/>
    <w:tmpl w:val="DF7E6C04"/>
    <w:lvl w:ilvl="0" w:tplc="04150017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" w15:restartNumberingAfterBreak="0">
    <w:nsid w:val="3ECA0500"/>
    <w:multiLevelType w:val="hybridMultilevel"/>
    <w:tmpl w:val="89DC61C2"/>
    <w:lvl w:ilvl="0" w:tplc="D7405C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14E5"/>
    <w:multiLevelType w:val="hybridMultilevel"/>
    <w:tmpl w:val="732A9CEE"/>
    <w:lvl w:ilvl="0" w:tplc="5F90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F6572"/>
    <w:multiLevelType w:val="hybridMultilevel"/>
    <w:tmpl w:val="FFDA006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49A1378"/>
    <w:multiLevelType w:val="hybridMultilevel"/>
    <w:tmpl w:val="BB1EFC16"/>
    <w:lvl w:ilvl="0" w:tplc="68C0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E3853"/>
    <w:multiLevelType w:val="hybridMultilevel"/>
    <w:tmpl w:val="205A6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B1672"/>
    <w:multiLevelType w:val="hybridMultilevel"/>
    <w:tmpl w:val="7BC0E0BE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F2F7E"/>
    <w:multiLevelType w:val="hybridMultilevel"/>
    <w:tmpl w:val="49D4DEF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54C098B"/>
    <w:multiLevelType w:val="hybridMultilevel"/>
    <w:tmpl w:val="7924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CC4DB4"/>
    <w:multiLevelType w:val="hybridMultilevel"/>
    <w:tmpl w:val="8BE66A62"/>
    <w:lvl w:ilvl="0" w:tplc="525C0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A0503"/>
    <w:multiLevelType w:val="hybridMultilevel"/>
    <w:tmpl w:val="020AB4A4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D7E26"/>
    <w:multiLevelType w:val="hybridMultilevel"/>
    <w:tmpl w:val="79E017A6"/>
    <w:lvl w:ilvl="0" w:tplc="AE161D26">
      <w:start w:val="2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528A9"/>
    <w:multiLevelType w:val="hybridMultilevel"/>
    <w:tmpl w:val="2706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5250C"/>
    <w:multiLevelType w:val="hybridMultilevel"/>
    <w:tmpl w:val="E49AA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AF0BD8"/>
    <w:multiLevelType w:val="hybridMultilevel"/>
    <w:tmpl w:val="D160F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0457F"/>
    <w:multiLevelType w:val="hybridMultilevel"/>
    <w:tmpl w:val="A6B26B52"/>
    <w:lvl w:ilvl="0" w:tplc="8E5CC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40B7E"/>
    <w:multiLevelType w:val="hybridMultilevel"/>
    <w:tmpl w:val="90187BE0"/>
    <w:lvl w:ilvl="0" w:tplc="67EA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974B88"/>
    <w:multiLevelType w:val="multilevel"/>
    <w:tmpl w:val="AD18D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B3DCB"/>
    <w:multiLevelType w:val="hybridMultilevel"/>
    <w:tmpl w:val="13F4D6A2"/>
    <w:lvl w:ilvl="0" w:tplc="0F4EA3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7B070011"/>
    <w:multiLevelType w:val="hybridMultilevel"/>
    <w:tmpl w:val="84566456"/>
    <w:lvl w:ilvl="0" w:tplc="AE161D26">
      <w:start w:val="2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5"/>
  </w:num>
  <w:num w:numId="5">
    <w:abstractNumId w:val="21"/>
  </w:num>
  <w:num w:numId="6">
    <w:abstractNumId w:val="1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</w:num>
  <w:num w:numId="10">
    <w:abstractNumId w:val="6"/>
  </w:num>
  <w:num w:numId="11">
    <w:abstractNumId w:val="2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7"/>
  </w:num>
  <w:num w:numId="24">
    <w:abstractNumId w:val="8"/>
  </w:num>
  <w:num w:numId="25">
    <w:abstractNumId w:val="19"/>
  </w:num>
  <w:num w:numId="26">
    <w:abstractNumId w:val="13"/>
  </w:num>
  <w:num w:numId="27">
    <w:abstractNumId w:val="27"/>
  </w:num>
  <w:num w:numId="28">
    <w:abstractNumId w:val="4"/>
  </w:num>
  <w:num w:numId="29">
    <w:abstractNumId w:val="17"/>
  </w:num>
  <w:num w:numId="30">
    <w:abstractNumId w:val="0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5E"/>
    <w:rsid w:val="00007C15"/>
    <w:rsid w:val="000403B9"/>
    <w:rsid w:val="00050BC0"/>
    <w:rsid w:val="000850F9"/>
    <w:rsid w:val="000B05B8"/>
    <w:rsid w:val="000B0CC9"/>
    <w:rsid w:val="000B449C"/>
    <w:rsid w:val="000C6596"/>
    <w:rsid w:val="000C7120"/>
    <w:rsid w:val="00104E05"/>
    <w:rsid w:val="00111C86"/>
    <w:rsid w:val="0011308F"/>
    <w:rsid w:val="00156585"/>
    <w:rsid w:val="00164A2F"/>
    <w:rsid w:val="00177EC9"/>
    <w:rsid w:val="0018488C"/>
    <w:rsid w:val="001A1FF1"/>
    <w:rsid w:val="001A58F9"/>
    <w:rsid w:val="001A7864"/>
    <w:rsid w:val="001B0F91"/>
    <w:rsid w:val="001C125E"/>
    <w:rsid w:val="001C444E"/>
    <w:rsid w:val="001D1287"/>
    <w:rsid w:val="001D5B69"/>
    <w:rsid w:val="001E1E7C"/>
    <w:rsid w:val="00217481"/>
    <w:rsid w:val="00221131"/>
    <w:rsid w:val="00230158"/>
    <w:rsid w:val="002B5351"/>
    <w:rsid w:val="002C3D00"/>
    <w:rsid w:val="0033541A"/>
    <w:rsid w:val="00350862"/>
    <w:rsid w:val="00356413"/>
    <w:rsid w:val="00372A44"/>
    <w:rsid w:val="00375D45"/>
    <w:rsid w:val="003C2A26"/>
    <w:rsid w:val="004326A5"/>
    <w:rsid w:val="00435969"/>
    <w:rsid w:val="00441820"/>
    <w:rsid w:val="00457955"/>
    <w:rsid w:val="00463149"/>
    <w:rsid w:val="004633E2"/>
    <w:rsid w:val="004A3215"/>
    <w:rsid w:val="004A32F6"/>
    <w:rsid w:val="004B30FB"/>
    <w:rsid w:val="004C7FB4"/>
    <w:rsid w:val="004D00BF"/>
    <w:rsid w:val="004D4566"/>
    <w:rsid w:val="004D75E6"/>
    <w:rsid w:val="004E071C"/>
    <w:rsid w:val="005254DF"/>
    <w:rsid w:val="005266B4"/>
    <w:rsid w:val="00530998"/>
    <w:rsid w:val="00541241"/>
    <w:rsid w:val="005750A0"/>
    <w:rsid w:val="00593CFF"/>
    <w:rsid w:val="00597989"/>
    <w:rsid w:val="005A51CF"/>
    <w:rsid w:val="005F5937"/>
    <w:rsid w:val="00607DAD"/>
    <w:rsid w:val="00615A83"/>
    <w:rsid w:val="00615ED9"/>
    <w:rsid w:val="00647B4C"/>
    <w:rsid w:val="006504FA"/>
    <w:rsid w:val="00653DB4"/>
    <w:rsid w:val="006573C8"/>
    <w:rsid w:val="00671678"/>
    <w:rsid w:val="006C17A6"/>
    <w:rsid w:val="006C477A"/>
    <w:rsid w:val="00716AC3"/>
    <w:rsid w:val="00764551"/>
    <w:rsid w:val="007653DF"/>
    <w:rsid w:val="00772E34"/>
    <w:rsid w:val="007844DF"/>
    <w:rsid w:val="007B71FE"/>
    <w:rsid w:val="007D06E0"/>
    <w:rsid w:val="007D40C9"/>
    <w:rsid w:val="007D599B"/>
    <w:rsid w:val="00805E75"/>
    <w:rsid w:val="0081369C"/>
    <w:rsid w:val="00815B61"/>
    <w:rsid w:val="008379B9"/>
    <w:rsid w:val="00842C89"/>
    <w:rsid w:val="00854617"/>
    <w:rsid w:val="0087140F"/>
    <w:rsid w:val="00895BC8"/>
    <w:rsid w:val="008A4120"/>
    <w:rsid w:val="008B189C"/>
    <w:rsid w:val="008F06B6"/>
    <w:rsid w:val="00912B0D"/>
    <w:rsid w:val="009209CD"/>
    <w:rsid w:val="00921447"/>
    <w:rsid w:val="00926DBA"/>
    <w:rsid w:val="00934BB5"/>
    <w:rsid w:val="00944F0C"/>
    <w:rsid w:val="0094645F"/>
    <w:rsid w:val="00952A52"/>
    <w:rsid w:val="00997F53"/>
    <w:rsid w:val="00A14531"/>
    <w:rsid w:val="00A30720"/>
    <w:rsid w:val="00A506E7"/>
    <w:rsid w:val="00A50D51"/>
    <w:rsid w:val="00A7713B"/>
    <w:rsid w:val="00A90555"/>
    <w:rsid w:val="00A97630"/>
    <w:rsid w:val="00AA2B2F"/>
    <w:rsid w:val="00AB2287"/>
    <w:rsid w:val="00AD1F40"/>
    <w:rsid w:val="00AE1E76"/>
    <w:rsid w:val="00AF4449"/>
    <w:rsid w:val="00B34153"/>
    <w:rsid w:val="00B824C9"/>
    <w:rsid w:val="00B86AE5"/>
    <w:rsid w:val="00B91E69"/>
    <w:rsid w:val="00BA1F80"/>
    <w:rsid w:val="00BE4D4A"/>
    <w:rsid w:val="00BE7A50"/>
    <w:rsid w:val="00C01971"/>
    <w:rsid w:val="00C10A3E"/>
    <w:rsid w:val="00C177AB"/>
    <w:rsid w:val="00C21444"/>
    <w:rsid w:val="00C50AD7"/>
    <w:rsid w:val="00C548A1"/>
    <w:rsid w:val="00C67322"/>
    <w:rsid w:val="00C800C5"/>
    <w:rsid w:val="00C82127"/>
    <w:rsid w:val="00C95085"/>
    <w:rsid w:val="00C97641"/>
    <w:rsid w:val="00CD2A7E"/>
    <w:rsid w:val="00CD7BA4"/>
    <w:rsid w:val="00CE1963"/>
    <w:rsid w:val="00CE2CB6"/>
    <w:rsid w:val="00D20B1F"/>
    <w:rsid w:val="00D247CE"/>
    <w:rsid w:val="00D6166D"/>
    <w:rsid w:val="00D93649"/>
    <w:rsid w:val="00DC08B3"/>
    <w:rsid w:val="00DC1D78"/>
    <w:rsid w:val="00DD43AF"/>
    <w:rsid w:val="00DE119D"/>
    <w:rsid w:val="00DE411E"/>
    <w:rsid w:val="00DE5D45"/>
    <w:rsid w:val="00DF1879"/>
    <w:rsid w:val="00DF6F99"/>
    <w:rsid w:val="00E0102A"/>
    <w:rsid w:val="00E20E1D"/>
    <w:rsid w:val="00E4144F"/>
    <w:rsid w:val="00E839C6"/>
    <w:rsid w:val="00E954B5"/>
    <w:rsid w:val="00E979DB"/>
    <w:rsid w:val="00F33D24"/>
    <w:rsid w:val="00F4259E"/>
    <w:rsid w:val="00F81AF0"/>
    <w:rsid w:val="00F94074"/>
    <w:rsid w:val="00FD0ED6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543"/>
  <w15:docId w15:val="{EA49AF30-A054-441E-9848-B6BA56B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64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D93649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9364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rsid w:val="00D93649"/>
    <w:pPr>
      <w:keepNext/>
      <w:outlineLvl w:val="2"/>
    </w:pPr>
    <w:rPr>
      <w:b/>
      <w:color w:val="80808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936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D93649"/>
    <w:rPr>
      <w:rFonts w:ascii="Times New Roman" w:eastAsia="Times New Roman" w:hAnsi="Times New Roman" w:cs="Times New Roman"/>
      <w:b/>
      <w:color w:val="808080"/>
      <w:sz w:val="16"/>
      <w:szCs w:val="20"/>
      <w:lang w:eastAsia="pl-PL"/>
    </w:rPr>
  </w:style>
  <w:style w:type="paragraph" w:styleId="Tytu">
    <w:name w:val="Title"/>
    <w:basedOn w:val="Normalny"/>
    <w:qFormat/>
    <w:rsid w:val="00D93649"/>
    <w:pPr>
      <w:jc w:val="center"/>
    </w:pPr>
    <w:rPr>
      <w:b/>
    </w:rPr>
  </w:style>
  <w:style w:type="character" w:customStyle="1" w:styleId="TytuZnak">
    <w:name w:val="Tytuł Znak"/>
    <w:basedOn w:val="Domylnaczcionkaakapitu"/>
    <w:rsid w:val="00D9364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bt,b"/>
    <w:basedOn w:val="Normalny"/>
    <w:semiHidden/>
    <w:rsid w:val="00D936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semiHidden/>
    <w:rsid w:val="00D936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qFormat/>
    <w:rsid w:val="00D93649"/>
    <w:pPr>
      <w:spacing w:line="360" w:lineRule="auto"/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rsid w:val="00D9364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semiHidden/>
    <w:rsid w:val="00D93649"/>
    <w:pPr>
      <w:spacing w:line="360" w:lineRule="auto"/>
    </w:pPr>
    <w:rPr>
      <w:rFonts w:ascii="Arial Narrow" w:hAnsi="Arial Narrow"/>
      <w:b/>
      <w:sz w:val="26"/>
    </w:rPr>
  </w:style>
  <w:style w:type="character" w:customStyle="1" w:styleId="Tekstpodstawowy2Znak">
    <w:name w:val="Tekst podstawowy 2 Znak"/>
    <w:basedOn w:val="Domylnaczcionkaakapitu"/>
    <w:semiHidden/>
    <w:rsid w:val="00D93649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semiHidden/>
    <w:rsid w:val="00D93649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D936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D93649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D9364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4F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C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CD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E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ED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E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3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A32F6"/>
    <w:rPr>
      <w:b/>
      <w:bCs/>
    </w:rPr>
  </w:style>
  <w:style w:type="table" w:styleId="Tabela-Siatka">
    <w:name w:val="Table Grid"/>
    <w:basedOn w:val="Standardowy"/>
    <w:uiPriority w:val="59"/>
    <w:rsid w:val="004A32F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ubuskie.engo.org.pl/" TargetMode="External"/><Relationship Id="rId18" Type="http://schemas.openxmlformats.org/officeDocument/2006/relationships/hyperlink" Target="http://www.bip.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uskie.p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lubuskie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buskie.engo.org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lubuskie.engo.org.pl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4254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29724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Iwona Kotońska</dc:creator>
  <cp:keywords/>
  <dc:description/>
  <cp:lastModifiedBy>Budna Anna</cp:lastModifiedBy>
  <cp:revision>3</cp:revision>
  <cp:lastPrinted>2020-02-20T11:38:00Z</cp:lastPrinted>
  <dcterms:created xsi:type="dcterms:W3CDTF">2020-02-28T09:53:00Z</dcterms:created>
  <dcterms:modified xsi:type="dcterms:W3CDTF">2020-02-28T09:57:00Z</dcterms:modified>
</cp:coreProperties>
</file>