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0F178" w14:textId="37AA1750" w:rsidR="00BB6A67" w:rsidRPr="00BB6A67" w:rsidRDefault="00E729E8" w:rsidP="00BB6A67">
      <w:pPr>
        <w:spacing w:line="240" w:lineRule="auto"/>
        <w:jc w:val="both"/>
        <w:rPr>
          <w:rFonts w:ascii="Arial Narrow" w:eastAsia="Calibri" w:hAnsi="Arial Narrow" w:cs="Times New Roman"/>
          <w:b/>
          <w:sz w:val="24"/>
        </w:rPr>
      </w:pPr>
      <w:r>
        <w:rPr>
          <w:rFonts w:ascii="Arial Narrow" w:eastAsia="Calibri" w:hAnsi="Arial Narrow" w:cs="Times New Roman"/>
          <w:b/>
          <w:sz w:val="24"/>
        </w:rPr>
        <w:t xml:space="preserve">Oferta </w:t>
      </w:r>
      <w:r w:rsidR="00376E21">
        <w:rPr>
          <w:rFonts w:ascii="Arial Narrow" w:eastAsia="Calibri" w:hAnsi="Arial Narrow" w:cs="Times New Roman"/>
          <w:b/>
          <w:sz w:val="24"/>
        </w:rPr>
        <w:t>Wodnego Ochotniczego Pogotowia Ratunkowego Województwa Lubuskiego w Zielonej Górze</w:t>
      </w:r>
    </w:p>
    <w:p w14:paraId="196AE8A9" w14:textId="394A77F7" w:rsidR="00707A2F" w:rsidRDefault="00376E21" w:rsidP="00BB6A67">
      <w:pPr>
        <w:spacing w:after="0" w:line="360" w:lineRule="auto"/>
        <w:ind w:firstLine="709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Wodne Ochotnicze Pogotowie Ratunkowe Województwa Lubuskiego w Zielonej Górze</w:t>
      </w:r>
      <w:r w:rsidR="00BB6A67" w:rsidRPr="0084432C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BB6A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B6A67" w:rsidRPr="006D414B">
        <w:rPr>
          <w:rFonts w:ascii="Arial Narrow" w:eastAsia="Calibri" w:hAnsi="Arial Narrow" w:cs="Times New Roman"/>
          <w:sz w:val="24"/>
        </w:rPr>
        <w:t>złożył</w:t>
      </w:r>
      <w:r w:rsidR="00E729E8">
        <w:rPr>
          <w:rFonts w:ascii="Arial Narrow" w:eastAsia="Calibri" w:hAnsi="Arial Narrow" w:cs="Times New Roman"/>
          <w:sz w:val="24"/>
        </w:rPr>
        <w:t>o</w:t>
      </w:r>
      <w:r w:rsidR="00BB6A67" w:rsidRPr="006D414B">
        <w:rPr>
          <w:rFonts w:ascii="Arial Narrow" w:eastAsia="Calibri" w:hAnsi="Arial Narrow" w:cs="Times New Roman"/>
          <w:sz w:val="24"/>
        </w:rPr>
        <w:t xml:space="preserve"> do Departamentu Infrastruktury Społecznej Urzędu Marszałkowskiego ofertę w trybi</w:t>
      </w:r>
      <w:r w:rsidR="00BB6A67">
        <w:rPr>
          <w:rFonts w:ascii="Arial Narrow" w:eastAsia="Calibri" w:hAnsi="Arial Narrow" w:cs="Times New Roman"/>
          <w:sz w:val="24"/>
        </w:rPr>
        <w:t>e pozakonkursowym na zadanie pn</w:t>
      </w:r>
      <w:r w:rsidR="00BB6A67" w:rsidRPr="0084432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  <w:r w:rsidR="00BB6A67" w:rsidRPr="000663F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i/>
          <w:iCs/>
          <w:sz w:val="24"/>
          <w:szCs w:val="24"/>
        </w:rPr>
        <w:t>SUPER RATOWNIK – zawody w sportowym ratownictwie wodnym.</w:t>
      </w:r>
    </w:p>
    <w:p w14:paraId="2C601D84" w14:textId="4415F528" w:rsidR="00BB6A67" w:rsidRDefault="00BB6A67" w:rsidP="00BB6A67">
      <w:pPr>
        <w:spacing w:after="0" w:line="360" w:lineRule="auto"/>
        <w:ind w:firstLine="709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>Zgłoszone zadanie</w:t>
      </w:r>
      <w:r w:rsidRPr="006D414B">
        <w:rPr>
          <w:rFonts w:ascii="Arial Narrow" w:eastAsia="Calibri" w:hAnsi="Arial Narrow" w:cs="Times New Roman"/>
          <w:sz w:val="24"/>
        </w:rPr>
        <w:t xml:space="preserve"> spełnia łącznie wszystkie warunki określone w art. 19a, ustawy z dnia 24 kwietnia 2003 r. o działalności pożytku publicznego i o wolontariacie.</w:t>
      </w:r>
    </w:p>
    <w:p w14:paraId="693CEC10" w14:textId="1DFA2768" w:rsidR="00ED7E0F" w:rsidRDefault="00ED7E0F" w:rsidP="00ED7E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15E50">
        <w:rPr>
          <w:rFonts w:ascii="Arial Narrow" w:hAnsi="Arial Narrow"/>
          <w:sz w:val="24"/>
          <w:szCs w:val="24"/>
        </w:rPr>
        <w:t xml:space="preserve">Zadanie publiczne </w:t>
      </w:r>
      <w:r>
        <w:rPr>
          <w:rFonts w:ascii="Arial Narrow" w:hAnsi="Arial Narrow"/>
          <w:sz w:val="24"/>
          <w:szCs w:val="24"/>
        </w:rPr>
        <w:t xml:space="preserve">polegać będzie na </w:t>
      </w:r>
      <w:r w:rsidR="00376E21">
        <w:rPr>
          <w:rFonts w:ascii="Arial Narrow" w:hAnsi="Arial Narrow"/>
          <w:sz w:val="24"/>
          <w:szCs w:val="24"/>
        </w:rPr>
        <w:t xml:space="preserve">organizacji </w:t>
      </w:r>
      <w:r w:rsidR="003741AB">
        <w:rPr>
          <w:rFonts w:ascii="Arial Narrow" w:hAnsi="Arial Narrow"/>
          <w:sz w:val="24"/>
          <w:szCs w:val="24"/>
        </w:rPr>
        <w:t xml:space="preserve">w dniu 25 lipca 2024 r. </w:t>
      </w:r>
      <w:r w:rsidR="00376E21">
        <w:rPr>
          <w:rFonts w:ascii="Arial Narrow" w:hAnsi="Arial Narrow"/>
          <w:sz w:val="24"/>
          <w:szCs w:val="24"/>
        </w:rPr>
        <w:t>w Niesulicach zawodów sportowych w pływaniu, promujących ratownictwo wodne jako skuteczny sposób zapobiegania utonięciom. Celem zadania jest edukacja w zakresie pierwszej pomocy oraz zwiększenie poczucia bezpieczeństwa wśród lokalnej społeczności a także podniesienie świadomości znaczenia szybkiej reakcji w sytuacjach zagrożenia życia.</w:t>
      </w:r>
    </w:p>
    <w:p w14:paraId="3D1F072E" w14:textId="1B68439C" w:rsidR="00BB6A67" w:rsidRPr="00AC101F" w:rsidRDefault="00BB6A67" w:rsidP="00707A2F">
      <w:pPr>
        <w:spacing w:after="0" w:line="360" w:lineRule="auto"/>
        <w:ind w:firstLine="708"/>
        <w:jc w:val="both"/>
        <w:rPr>
          <w:rFonts w:ascii="Arial Narrow" w:eastAsia="Calibri" w:hAnsi="Arial Narrow" w:cs="Times New Roman"/>
          <w:b/>
          <w:sz w:val="24"/>
        </w:rPr>
      </w:pPr>
      <w:r w:rsidRPr="006D414B">
        <w:rPr>
          <w:rFonts w:ascii="Arial Narrow" w:eastAsia="Calibri" w:hAnsi="Arial Narrow" w:cs="Times New Roman"/>
          <w:sz w:val="24"/>
        </w:rPr>
        <w:t xml:space="preserve">Zarząd </w:t>
      </w:r>
      <w:r>
        <w:rPr>
          <w:rFonts w:ascii="Arial Narrow" w:eastAsia="Calibri" w:hAnsi="Arial Narrow" w:cs="Times New Roman"/>
          <w:sz w:val="24"/>
        </w:rPr>
        <w:t xml:space="preserve">Województwa Lubuskiego w dniu </w:t>
      </w:r>
      <w:r w:rsidR="00376E21">
        <w:rPr>
          <w:rFonts w:ascii="Arial Narrow" w:eastAsia="Calibri" w:hAnsi="Arial Narrow" w:cs="Times New Roman"/>
          <w:sz w:val="24"/>
        </w:rPr>
        <w:t>25 czerwca</w:t>
      </w:r>
      <w:r>
        <w:rPr>
          <w:rFonts w:ascii="Arial Narrow" w:eastAsia="Calibri" w:hAnsi="Arial Narrow" w:cs="Times New Roman"/>
          <w:sz w:val="24"/>
        </w:rPr>
        <w:t xml:space="preserve"> br.</w:t>
      </w:r>
      <w:r w:rsidRPr="006D414B">
        <w:rPr>
          <w:rFonts w:ascii="Arial Narrow" w:eastAsia="Calibri" w:hAnsi="Arial Narrow" w:cs="Times New Roman"/>
          <w:sz w:val="24"/>
        </w:rPr>
        <w:t xml:space="preserve"> pozytywnie rozpatrzył</w:t>
      </w:r>
      <w:r w:rsidRPr="00AC101F">
        <w:rPr>
          <w:rFonts w:ascii="Arial Narrow" w:eastAsia="Calibri" w:hAnsi="Arial Narrow" w:cs="Times New Roman"/>
          <w:b/>
          <w:sz w:val="24"/>
        </w:rPr>
        <w:t xml:space="preserve"> </w:t>
      </w:r>
      <w:r w:rsidRPr="00AC101F">
        <w:rPr>
          <w:rFonts w:ascii="Arial Narrow" w:eastAsia="Calibri" w:hAnsi="Arial Narrow" w:cs="Times New Roman"/>
          <w:sz w:val="24"/>
        </w:rPr>
        <w:t>ofertę</w:t>
      </w:r>
      <w:r w:rsidRPr="00E4689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76E21">
        <w:rPr>
          <w:rFonts w:ascii="Arial Narrow" w:eastAsia="Times New Roman" w:hAnsi="Arial Narrow" w:cs="Times New Roman"/>
          <w:sz w:val="24"/>
          <w:szCs w:val="24"/>
          <w:lang w:eastAsia="pl-PL"/>
        </w:rPr>
        <w:t>Wodnego Ochotniczego Pogotowia Ratunkowego Województwa Lubuskiego w Zielonej Górze</w:t>
      </w:r>
      <w:r w:rsidR="00ED7E0F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6D414B">
        <w:rPr>
          <w:rFonts w:ascii="Arial Narrow" w:eastAsia="Calibri" w:hAnsi="Arial Narrow" w:cs="Times New Roman"/>
          <w:sz w:val="24"/>
        </w:rPr>
        <w:t xml:space="preserve"> i zarekomend</w:t>
      </w:r>
      <w:r>
        <w:rPr>
          <w:rFonts w:ascii="Arial Narrow" w:eastAsia="Calibri" w:hAnsi="Arial Narrow" w:cs="Times New Roman"/>
          <w:sz w:val="24"/>
        </w:rPr>
        <w:t xml:space="preserve">ował zadanie do dofinansowania w wysokości </w:t>
      </w:r>
      <w:r w:rsidR="00ED7E0F">
        <w:rPr>
          <w:rFonts w:ascii="Arial Narrow" w:eastAsia="Calibri" w:hAnsi="Arial Narrow" w:cs="Times New Roman"/>
          <w:sz w:val="24"/>
        </w:rPr>
        <w:t>1</w:t>
      </w:r>
      <w:r w:rsidR="00376E21">
        <w:rPr>
          <w:rFonts w:ascii="Arial Narrow" w:eastAsia="Calibri" w:hAnsi="Arial Narrow" w:cs="Times New Roman"/>
          <w:sz w:val="24"/>
        </w:rPr>
        <w:t>0.00</w:t>
      </w:r>
      <w:r w:rsidR="00ED7E0F">
        <w:rPr>
          <w:rFonts w:ascii="Arial Narrow" w:eastAsia="Calibri" w:hAnsi="Arial Narrow" w:cs="Times New Roman"/>
          <w:sz w:val="24"/>
        </w:rPr>
        <w:t>0</w:t>
      </w:r>
      <w:r>
        <w:rPr>
          <w:rFonts w:ascii="Arial Narrow" w:eastAsia="Calibri" w:hAnsi="Arial Narrow" w:cs="Times New Roman"/>
          <w:sz w:val="24"/>
        </w:rPr>
        <w:t>,00</w:t>
      </w:r>
      <w:r w:rsidRPr="006D414B">
        <w:rPr>
          <w:rFonts w:ascii="Arial Narrow" w:eastAsia="Calibri" w:hAnsi="Arial Narrow" w:cs="Times New Roman"/>
          <w:sz w:val="24"/>
        </w:rPr>
        <w:t xml:space="preserve"> zł. </w:t>
      </w:r>
    </w:p>
    <w:p w14:paraId="6A6333F8" w14:textId="77777777" w:rsidR="00BB6A67" w:rsidRDefault="00BB6A67" w:rsidP="00BB6A67"/>
    <w:p w14:paraId="7ACD9D23" w14:textId="77777777" w:rsidR="00BB6A67" w:rsidRDefault="00BB6A67" w:rsidP="00BB6A67"/>
    <w:p w14:paraId="3D124512" w14:textId="77777777" w:rsidR="00BB6A67" w:rsidRDefault="00BB6A67" w:rsidP="00BB6A67"/>
    <w:p w14:paraId="00F09909" w14:textId="77777777" w:rsidR="00BB6A67" w:rsidRDefault="00BB6A67" w:rsidP="00BB6A67"/>
    <w:p w14:paraId="40634FFC" w14:textId="77777777" w:rsidR="0011293F" w:rsidRDefault="0011293F" w:rsidP="00BB6A67"/>
    <w:p w14:paraId="4FB71309" w14:textId="77777777" w:rsidR="0011293F" w:rsidRDefault="0011293F" w:rsidP="00BB6A67"/>
    <w:p w14:paraId="79E37B12" w14:textId="20419563" w:rsidR="0011293F" w:rsidRDefault="0011293F" w:rsidP="00BB6A67">
      <w:r>
        <w:t>Proszę o akceptację treści.</w:t>
      </w:r>
    </w:p>
    <w:p w14:paraId="292BAB6A" w14:textId="77777777" w:rsidR="00D10E30" w:rsidRDefault="00D10E30"/>
    <w:sectPr w:rsidR="00D1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67"/>
    <w:rsid w:val="0011293F"/>
    <w:rsid w:val="003741AB"/>
    <w:rsid w:val="00376E21"/>
    <w:rsid w:val="003F26CA"/>
    <w:rsid w:val="004373DF"/>
    <w:rsid w:val="00635174"/>
    <w:rsid w:val="00707A2F"/>
    <w:rsid w:val="009A3866"/>
    <w:rsid w:val="00BB6A67"/>
    <w:rsid w:val="00D10E30"/>
    <w:rsid w:val="00E729E8"/>
    <w:rsid w:val="00E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42A3"/>
  <w15:docId w15:val="{F36CDA6F-C99C-427A-B13F-C4C7503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Hajduk Joanna</cp:lastModifiedBy>
  <cp:revision>4</cp:revision>
  <cp:lastPrinted>2024-06-25T10:20:00Z</cp:lastPrinted>
  <dcterms:created xsi:type="dcterms:W3CDTF">2024-06-25T10:15:00Z</dcterms:created>
  <dcterms:modified xsi:type="dcterms:W3CDTF">2024-06-25T10:20:00Z</dcterms:modified>
</cp:coreProperties>
</file>