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2A" w:rsidRPr="00D67F2A" w:rsidRDefault="00D67F2A" w:rsidP="00AB410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67F2A">
        <w:rPr>
          <w:rFonts w:ascii="Arial Narrow" w:hAnsi="Arial Narrow"/>
          <w:b/>
          <w:sz w:val="24"/>
          <w:szCs w:val="24"/>
        </w:rPr>
        <w:t>Ogłoszenie o naborze kandydatów na członków komisji konkursowej</w:t>
      </w:r>
    </w:p>
    <w:p w:rsidR="00D67F2A" w:rsidRDefault="00D67F2A" w:rsidP="00AB410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67F2A">
        <w:rPr>
          <w:rFonts w:ascii="Arial Narrow" w:hAnsi="Arial Narrow"/>
          <w:b/>
          <w:sz w:val="24"/>
          <w:szCs w:val="24"/>
        </w:rPr>
        <w:t xml:space="preserve">do opiniowania ofert  złożonych w ramach otwartego konkursu na realizację </w:t>
      </w:r>
      <w:r w:rsidR="00250F41">
        <w:rPr>
          <w:rFonts w:ascii="Arial Narrow" w:hAnsi="Arial Narrow"/>
          <w:b/>
          <w:sz w:val="24"/>
          <w:szCs w:val="24"/>
        </w:rPr>
        <w:t xml:space="preserve">w formie wsparcia </w:t>
      </w:r>
      <w:r w:rsidR="00B83C08">
        <w:rPr>
          <w:rFonts w:ascii="Arial Narrow" w:hAnsi="Arial Narrow"/>
          <w:b/>
          <w:sz w:val="24"/>
          <w:szCs w:val="24"/>
        </w:rPr>
        <w:t>w 201</w:t>
      </w:r>
      <w:r w:rsidR="00E76785">
        <w:rPr>
          <w:rFonts w:ascii="Arial Narrow" w:hAnsi="Arial Narrow"/>
          <w:b/>
          <w:sz w:val="24"/>
          <w:szCs w:val="24"/>
        </w:rPr>
        <w:t>8</w:t>
      </w:r>
      <w:r w:rsidR="00B83C08">
        <w:rPr>
          <w:rFonts w:ascii="Arial Narrow" w:hAnsi="Arial Narrow"/>
          <w:b/>
          <w:sz w:val="24"/>
          <w:szCs w:val="24"/>
        </w:rPr>
        <w:t xml:space="preserve"> roku </w:t>
      </w:r>
      <w:r w:rsidRPr="00D67F2A">
        <w:rPr>
          <w:rFonts w:ascii="Arial Narrow" w:hAnsi="Arial Narrow"/>
          <w:b/>
          <w:sz w:val="24"/>
          <w:szCs w:val="24"/>
        </w:rPr>
        <w:t xml:space="preserve">zadań publicznych Województwa Lubuskiego w obszarze </w:t>
      </w:r>
      <w:r w:rsidR="00151EF0">
        <w:rPr>
          <w:rFonts w:ascii="Arial Narrow" w:hAnsi="Arial Narrow"/>
          <w:b/>
          <w:sz w:val="24"/>
          <w:szCs w:val="24"/>
        </w:rPr>
        <w:t xml:space="preserve">turystyki regionalnej </w:t>
      </w:r>
    </w:p>
    <w:p w:rsidR="00211C79" w:rsidRPr="00D67F2A" w:rsidRDefault="00211C79" w:rsidP="00AB410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9E366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 xml:space="preserve">I. Informacje ogólne: </w:t>
      </w:r>
    </w:p>
    <w:p w:rsidR="00E87BE3" w:rsidRPr="009E3660" w:rsidRDefault="00E87BE3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F2A" w:rsidRPr="003254FB" w:rsidRDefault="00D67F2A" w:rsidP="003254FB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254FB">
        <w:rPr>
          <w:rFonts w:ascii="Arial Narrow" w:hAnsi="Arial Narrow"/>
          <w:sz w:val="24"/>
          <w:szCs w:val="24"/>
        </w:rPr>
        <w:t xml:space="preserve">W związku z ogłoszeniem przez Zarząd Województwa Lubuskiego w dniu </w:t>
      </w:r>
      <w:r w:rsidR="00151EF0">
        <w:rPr>
          <w:rFonts w:ascii="Arial Narrow" w:hAnsi="Arial Narrow"/>
          <w:sz w:val="24"/>
          <w:szCs w:val="24"/>
        </w:rPr>
        <w:t>6</w:t>
      </w:r>
      <w:r w:rsidRPr="003254FB">
        <w:rPr>
          <w:rFonts w:ascii="Arial Narrow" w:hAnsi="Arial Narrow"/>
          <w:sz w:val="24"/>
          <w:szCs w:val="24"/>
        </w:rPr>
        <w:t xml:space="preserve"> </w:t>
      </w:r>
      <w:r w:rsidR="00151EF0">
        <w:rPr>
          <w:rFonts w:ascii="Arial Narrow" w:hAnsi="Arial Narrow"/>
          <w:sz w:val="24"/>
          <w:szCs w:val="24"/>
        </w:rPr>
        <w:t xml:space="preserve">lutego </w:t>
      </w:r>
      <w:r w:rsidRPr="003254FB">
        <w:rPr>
          <w:rFonts w:ascii="Arial Narrow" w:hAnsi="Arial Narrow"/>
          <w:sz w:val="24"/>
          <w:szCs w:val="24"/>
        </w:rPr>
        <w:t>201</w:t>
      </w:r>
      <w:r w:rsidR="00151EF0">
        <w:rPr>
          <w:rFonts w:ascii="Arial Narrow" w:hAnsi="Arial Narrow"/>
          <w:sz w:val="24"/>
          <w:szCs w:val="24"/>
        </w:rPr>
        <w:t>8</w:t>
      </w:r>
      <w:r w:rsidRPr="003254FB">
        <w:rPr>
          <w:rFonts w:ascii="Arial Narrow" w:hAnsi="Arial Narrow"/>
          <w:sz w:val="24"/>
          <w:szCs w:val="24"/>
        </w:rPr>
        <w:t xml:space="preserve"> roku otwartego konkursu ofert na realizację zadań publicznych Województwa Lubuskiego w 201</w:t>
      </w:r>
      <w:r w:rsidR="00930796">
        <w:rPr>
          <w:rFonts w:ascii="Arial Narrow" w:hAnsi="Arial Narrow"/>
          <w:sz w:val="24"/>
          <w:szCs w:val="24"/>
        </w:rPr>
        <w:t>8</w:t>
      </w:r>
      <w:r w:rsidRPr="003254FB">
        <w:rPr>
          <w:rFonts w:ascii="Arial Narrow" w:hAnsi="Arial Narrow"/>
          <w:sz w:val="24"/>
          <w:szCs w:val="24"/>
        </w:rPr>
        <w:t xml:space="preserve"> roku </w:t>
      </w:r>
      <w:r w:rsidR="009E3660" w:rsidRPr="003254FB">
        <w:rPr>
          <w:rFonts w:ascii="Arial Narrow" w:hAnsi="Arial Narrow"/>
          <w:sz w:val="24"/>
          <w:szCs w:val="24"/>
        </w:rPr>
        <w:br/>
      </w:r>
      <w:r w:rsidRPr="003254FB">
        <w:rPr>
          <w:rFonts w:ascii="Arial Narrow" w:hAnsi="Arial Narrow"/>
          <w:sz w:val="24"/>
          <w:szCs w:val="24"/>
        </w:rPr>
        <w:t xml:space="preserve">w obszarze </w:t>
      </w:r>
      <w:r w:rsidR="00151EF0">
        <w:rPr>
          <w:rFonts w:ascii="Arial Narrow" w:hAnsi="Arial Narrow"/>
          <w:sz w:val="24"/>
          <w:szCs w:val="24"/>
        </w:rPr>
        <w:t>turystyki regionalnej</w:t>
      </w:r>
      <w:r w:rsidRPr="003254FB">
        <w:rPr>
          <w:rFonts w:ascii="Arial Narrow" w:hAnsi="Arial Narrow"/>
          <w:sz w:val="24"/>
          <w:szCs w:val="24"/>
        </w:rPr>
        <w:t xml:space="preserve">, Departament Infrastruktury Społecznej </w:t>
      </w:r>
      <w:r w:rsidRPr="003254F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zaprasza do wskazania przedstawicieli organizacji pozarządowych lub podmiotów wymienionych w art. 3. ust. 3</w:t>
      </w: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3254F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>z dnia 24 kwietnia 2003r. o działalności pożytku publicznego i o wolontariacie (Dz. U. z 201</w:t>
      </w:r>
      <w:r w:rsidR="00A3057B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poz. 1</w:t>
      </w:r>
      <w:r w:rsidR="00A3057B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94382B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A3057B">
        <w:rPr>
          <w:rFonts w:ascii="Arial Narrow" w:eastAsia="Times New Roman" w:hAnsi="Arial Narrow" w:cs="Times New Roman"/>
          <w:sz w:val="24"/>
          <w:szCs w:val="24"/>
          <w:lang w:eastAsia="pl-PL"/>
        </w:rPr>
        <w:t>7</w:t>
      </w:r>
      <w:r w:rsidR="0072513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725139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="00725139">
        <w:rPr>
          <w:rFonts w:ascii="Arial Narrow" w:eastAsia="Times New Roman" w:hAnsi="Arial Narrow" w:cs="Times New Roman"/>
          <w:sz w:val="24"/>
          <w:szCs w:val="24"/>
          <w:lang w:eastAsia="pl-PL"/>
        </w:rPr>
        <w:t>. zm.</w:t>
      </w: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</w:t>
      </w:r>
      <w:r w:rsidR="00AC349F"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</w:t>
      </w:r>
      <w:r w:rsidRPr="003254FB">
        <w:rPr>
          <w:rFonts w:ascii="Arial Narrow" w:hAnsi="Arial Narrow"/>
          <w:sz w:val="24"/>
          <w:szCs w:val="24"/>
        </w:rPr>
        <w:t xml:space="preserve">kandydatów do komisji konkursowej opiniującej złożone oferty. </w:t>
      </w:r>
    </w:p>
    <w:p w:rsidR="00D67F2A" w:rsidRPr="003254FB" w:rsidRDefault="00D67F2A" w:rsidP="003254FB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Celem niniejszego ogłoszenia jest </w:t>
      </w:r>
      <w:r w:rsidRPr="003254F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wyłonienie</w:t>
      </w: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3254F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kandydatów na członków komisji konkursowej</w:t>
      </w: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reprezentujących organizacje pozarządowe lub podmioty wymienione w art. 3 ust. 3 ww. ustawy.</w:t>
      </w:r>
    </w:p>
    <w:p w:rsidR="00D67F2A" w:rsidRDefault="00D67F2A" w:rsidP="003254FB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>Udział w pracach komisji konkursowej jest nieodpłatny i za udział w posiedzeniu komisji jej członkom nie przysługuje zwrot kosztów podróży.</w:t>
      </w:r>
    </w:p>
    <w:p w:rsidR="00D67F2A" w:rsidRPr="003254FB" w:rsidRDefault="00D67F2A" w:rsidP="003254FB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>Zgłoszenie kandydata nie jest jednoznaczne z uczestnictwem w komisji konkursowej.</w:t>
      </w:r>
    </w:p>
    <w:p w:rsidR="00D67F2A" w:rsidRP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67F2A">
        <w:rPr>
          <w:rFonts w:ascii="Arial Narrow" w:eastAsia="Times New Roman" w:hAnsi="Arial Narrow" w:cs="Times New Roman"/>
          <w:sz w:val="22"/>
          <w:szCs w:val="22"/>
          <w:lang w:eastAsia="pl-PL"/>
        </w:rPr>
        <w:t> </w:t>
      </w:r>
    </w:p>
    <w:p w:rsid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9E366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II. Wymagania stawiane kandydatom:</w:t>
      </w:r>
    </w:p>
    <w:p w:rsidR="00E87BE3" w:rsidRPr="009E3660" w:rsidRDefault="00E87BE3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F2A" w:rsidRPr="009E3660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>W skład komisji konkursowej wchodzą osoby wskazane przez organizacje pozarządowe lub podmioty wymienionych w art. 3 ust. 3 ustawy o działalności pożytku publicznego i o wolontariacie, którzy spełniają łącznie następujące kryteria:</w:t>
      </w:r>
    </w:p>
    <w:p w:rsidR="00D67F2A" w:rsidRPr="003254FB" w:rsidRDefault="00250F41" w:rsidP="003254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="00D67F2A"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>ie reprezentują organizacji/podmiotów biorących udział w konkursie;</w:t>
      </w:r>
    </w:p>
    <w:p w:rsidR="00D67F2A" w:rsidRPr="003254FB" w:rsidRDefault="00250F41" w:rsidP="003254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</w:t>
      </w:r>
      <w:r w:rsidR="00D67F2A" w:rsidRPr="003254FB">
        <w:rPr>
          <w:rFonts w:ascii="Arial Narrow" w:eastAsia="Times New Roman" w:hAnsi="Arial Narrow" w:cs="Times New Roman"/>
          <w:sz w:val="24"/>
          <w:szCs w:val="24"/>
          <w:lang w:eastAsia="pl-PL"/>
        </w:rPr>
        <w:t>ie pozostają wobec wnioskodawców biorących udział w konkursie w takim stosunku prawnym lub faktycznym, który mógłby budzić uzasadnione wątpliwości, co do bezstronności.</w:t>
      </w:r>
    </w:p>
    <w:p w:rsid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</w:pPr>
      <w:r w:rsidRPr="00D67F2A">
        <w:rPr>
          <w:rFonts w:ascii="Arial Narrow" w:eastAsia="Times New Roman" w:hAnsi="Arial Narrow" w:cs="Times New Roman"/>
          <w:sz w:val="22"/>
          <w:szCs w:val="22"/>
          <w:lang w:eastAsia="pl-PL"/>
        </w:rPr>
        <w:t> </w:t>
      </w:r>
      <w:r w:rsidRPr="009E366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III. Zadania komisji konkursowej:</w:t>
      </w:r>
    </w:p>
    <w:p w:rsidR="00E87BE3" w:rsidRPr="009E3660" w:rsidRDefault="00E87BE3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67F2A" w:rsidRPr="009E3660" w:rsidRDefault="003254FB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Zadaniem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komisji konkursowej jest opiniowanie </w:t>
      </w:r>
      <w:r w:rsidR="00250F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 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złożonych w ramach otwartego konkursu </w:t>
      </w:r>
      <w:r w:rsidR="009E366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realizację </w:t>
      </w:r>
      <w:r w:rsidR="00250F41">
        <w:rPr>
          <w:rFonts w:ascii="Arial Narrow" w:eastAsia="Times New Roman" w:hAnsi="Arial Narrow" w:cs="Times New Roman"/>
          <w:sz w:val="24"/>
          <w:szCs w:val="24"/>
          <w:lang w:eastAsia="pl-PL"/>
        </w:rPr>
        <w:t>w formie wsparcia w 201</w:t>
      </w:r>
      <w:r w:rsidR="00200114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250F4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zadań publicznych Województwa Lubuskiego w obszarze 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turystyki regionalnej 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uchwały nr 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t>240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200114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t>339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>/1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Zarządu Województwa Lubuskiego z dnia 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6</w:t>
      </w:r>
      <w:r w:rsidR="00275DC3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t>lutego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201</w:t>
      </w:r>
      <w:r w:rsidR="00151EF0">
        <w:rPr>
          <w:rFonts w:ascii="Arial Narrow" w:eastAsia="Times New Roman" w:hAnsi="Arial Narrow" w:cs="Times New Roman"/>
          <w:sz w:val="24"/>
          <w:szCs w:val="24"/>
          <w:lang w:eastAsia="pl-PL"/>
        </w:rPr>
        <w:t>8</w:t>
      </w:r>
      <w:r w:rsidR="00D67F2A"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roku.</w:t>
      </w:r>
    </w:p>
    <w:p w:rsidR="00D67F2A" w:rsidRP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67F2A">
        <w:rPr>
          <w:rFonts w:ascii="Arial Narrow" w:eastAsia="Times New Roman" w:hAnsi="Arial Narrow" w:cs="Times New Roman"/>
          <w:sz w:val="22"/>
          <w:szCs w:val="22"/>
          <w:lang w:eastAsia="pl-PL"/>
        </w:rPr>
        <w:t> </w:t>
      </w:r>
    </w:p>
    <w:p w:rsid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9E366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IV. Miejsce i termin złożenia dokumentu</w:t>
      </w:r>
      <w:r w:rsidR="003254F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:</w:t>
      </w:r>
    </w:p>
    <w:p w:rsidR="00E87BE3" w:rsidRPr="009E3660" w:rsidRDefault="00E87BE3" w:rsidP="00D67F2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67F2A" w:rsidRPr="009E3660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Zgłoszenia na załączonym formularzu (podpisane przez kandydata oraz przez osobę upoważnioną </w:t>
      </w:r>
      <w:r w:rsidR="009E366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>do składania oświadczenia woli w imieniu organizacji/podmiotu zgłaszającej</w:t>
      </w:r>
      <w:r w:rsidR="007A66D3">
        <w:rPr>
          <w:rFonts w:ascii="Arial Narrow" w:eastAsia="Times New Roman" w:hAnsi="Arial Narrow" w:cs="Times New Roman"/>
          <w:sz w:val="24"/>
          <w:szCs w:val="24"/>
          <w:lang w:eastAsia="pl-PL"/>
        </w:rPr>
        <w:t>/zgłaszającego</w:t>
      </w: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należy składać w kancelarii ogólnej Urzędu Marszałkowskiego Województwa Lubuskiego w Zielonej Górze przy ul. Podgórnej 7 lub w sekretariacie Wydziału Zamiejscowego Urzędu Marszałkowskiego z siedzibą </w:t>
      </w:r>
      <w:r w:rsidR="009E3660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Gorzowie Wlkp. w zamkniętej kopercie z dopiskiem </w:t>
      </w:r>
      <w:r w:rsidRPr="009E36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„Konkurs </w:t>
      </w:r>
      <w:r w:rsidR="00275DC3" w:rsidRPr="009E36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na realizację zadań publicznych Województwa Lubuskiego w 201</w:t>
      </w:r>
      <w:r w:rsidR="00930796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8</w:t>
      </w:r>
      <w:r w:rsidR="00275DC3" w:rsidRPr="009E36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roku w obszarze </w:t>
      </w:r>
      <w:r w:rsidR="00151EF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turystyki regionalnej</w:t>
      </w:r>
      <w:r w:rsidRPr="009E366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- zgłoszenie kandydata do komisji konkursowej”</w:t>
      </w: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D67F2A" w:rsidRPr="00D67F2A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67F2A">
        <w:rPr>
          <w:rFonts w:ascii="Arial Narrow" w:eastAsia="Times New Roman" w:hAnsi="Arial Narrow" w:cs="Times New Roman"/>
          <w:sz w:val="22"/>
          <w:szCs w:val="22"/>
          <w:lang w:eastAsia="pl-PL"/>
        </w:rPr>
        <w:t> </w:t>
      </w:r>
    </w:p>
    <w:p w:rsidR="00D67F2A" w:rsidRPr="009E3660" w:rsidRDefault="00D67F2A" w:rsidP="00D67F2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366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dokumentów – </w:t>
      </w:r>
      <w:r w:rsidR="00151EF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26</w:t>
      </w:r>
      <w:r w:rsidRPr="003254F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</w:t>
      </w:r>
      <w:r w:rsidR="00151EF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lutego </w:t>
      </w:r>
      <w:r w:rsidRPr="003254F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201</w:t>
      </w:r>
      <w:r w:rsidR="00795DED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8</w:t>
      </w:r>
      <w:r w:rsidRPr="003254FB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roku</w:t>
      </w:r>
      <w:r w:rsidRPr="003254F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:rsidR="00D67F2A" w:rsidRPr="00D67F2A" w:rsidRDefault="00D67F2A" w:rsidP="00D67F2A">
      <w:pPr>
        <w:spacing w:after="0" w:line="240" w:lineRule="auto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D67F2A">
        <w:rPr>
          <w:rFonts w:ascii="Arial Narrow" w:eastAsia="Times New Roman" w:hAnsi="Arial Narrow" w:cs="Times New Roman"/>
          <w:sz w:val="22"/>
          <w:szCs w:val="22"/>
          <w:lang w:eastAsia="pl-PL"/>
        </w:rPr>
        <w:t> </w:t>
      </w:r>
    </w:p>
    <w:p w:rsidR="002F3AD1" w:rsidRPr="00D67F2A" w:rsidRDefault="00151EF0">
      <w:pPr>
        <w:rPr>
          <w:rFonts w:ascii="Arial Narrow" w:hAnsi="Arial Narrow"/>
          <w:sz w:val="22"/>
          <w:szCs w:val="22"/>
        </w:rPr>
      </w:pPr>
    </w:p>
    <w:sectPr w:rsidR="002F3AD1" w:rsidRPr="00D67F2A" w:rsidSect="00AE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F5D"/>
    <w:multiLevelType w:val="hybridMultilevel"/>
    <w:tmpl w:val="1C78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6174"/>
    <w:multiLevelType w:val="hybridMultilevel"/>
    <w:tmpl w:val="D2F2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E54"/>
    <w:multiLevelType w:val="hybridMultilevel"/>
    <w:tmpl w:val="AE00B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87279"/>
    <w:multiLevelType w:val="multilevel"/>
    <w:tmpl w:val="D81E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13675"/>
    <w:multiLevelType w:val="multilevel"/>
    <w:tmpl w:val="EE18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67F2A"/>
    <w:rsid w:val="000E0531"/>
    <w:rsid w:val="00111BFA"/>
    <w:rsid w:val="00151EF0"/>
    <w:rsid w:val="00200114"/>
    <w:rsid w:val="00211C79"/>
    <w:rsid w:val="00250F41"/>
    <w:rsid w:val="00275DC3"/>
    <w:rsid w:val="002A28E6"/>
    <w:rsid w:val="002A2ACA"/>
    <w:rsid w:val="003254FB"/>
    <w:rsid w:val="003321DD"/>
    <w:rsid w:val="00381166"/>
    <w:rsid w:val="003D5C36"/>
    <w:rsid w:val="00456743"/>
    <w:rsid w:val="00494C1B"/>
    <w:rsid w:val="006640D8"/>
    <w:rsid w:val="0066494D"/>
    <w:rsid w:val="0067624F"/>
    <w:rsid w:val="00716F8C"/>
    <w:rsid w:val="00725139"/>
    <w:rsid w:val="00742509"/>
    <w:rsid w:val="00781DEB"/>
    <w:rsid w:val="00793A17"/>
    <w:rsid w:val="00795DED"/>
    <w:rsid w:val="007A66D3"/>
    <w:rsid w:val="00813AB9"/>
    <w:rsid w:val="00930796"/>
    <w:rsid w:val="0094382B"/>
    <w:rsid w:val="0095740E"/>
    <w:rsid w:val="009E3660"/>
    <w:rsid w:val="00A3057B"/>
    <w:rsid w:val="00A87ECE"/>
    <w:rsid w:val="00AB4104"/>
    <w:rsid w:val="00AC349F"/>
    <w:rsid w:val="00AE7B61"/>
    <w:rsid w:val="00B708EB"/>
    <w:rsid w:val="00B83C08"/>
    <w:rsid w:val="00BD3342"/>
    <w:rsid w:val="00BF1893"/>
    <w:rsid w:val="00C26D17"/>
    <w:rsid w:val="00CC38C6"/>
    <w:rsid w:val="00D56558"/>
    <w:rsid w:val="00D67F2A"/>
    <w:rsid w:val="00DD2CEB"/>
    <w:rsid w:val="00E76785"/>
    <w:rsid w:val="00E8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B61"/>
  </w:style>
  <w:style w:type="paragraph" w:styleId="Nagwek1">
    <w:name w:val="heading 1"/>
    <w:basedOn w:val="Normalny"/>
    <w:link w:val="Nagwek1Znak"/>
    <w:uiPriority w:val="9"/>
    <w:qFormat/>
    <w:rsid w:val="00D67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F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7F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7F2A"/>
    <w:rPr>
      <w:b/>
      <w:bCs/>
    </w:rPr>
  </w:style>
  <w:style w:type="paragraph" w:styleId="Akapitzlist">
    <w:name w:val="List Paragraph"/>
    <w:basedOn w:val="Normalny"/>
    <w:uiPriority w:val="34"/>
    <w:qFormat/>
    <w:rsid w:val="0032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4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6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2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k.zmudzin</cp:lastModifiedBy>
  <cp:revision>3</cp:revision>
  <cp:lastPrinted>2017-01-11T09:15:00Z</cp:lastPrinted>
  <dcterms:created xsi:type="dcterms:W3CDTF">2018-02-15T13:26:00Z</dcterms:created>
  <dcterms:modified xsi:type="dcterms:W3CDTF">2018-02-15T13:31:00Z</dcterms:modified>
</cp:coreProperties>
</file>