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bookmarkStart w:id="0" w:name="_GoBack"/>
      <w:bookmarkEnd w:id="0"/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0732A3">
        <w:rPr>
          <w:rFonts w:ascii="Arial Narrow" w:hAnsi="Arial Narrow"/>
          <w:b/>
          <w:i/>
        </w:rPr>
        <w:t>Podgórna 7</w:t>
      </w:r>
    </w:p>
    <w:p w:rsidR="003D690A" w:rsidRDefault="003D690A" w:rsidP="000732A3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0732A3">
        <w:rPr>
          <w:rFonts w:ascii="Arial Narrow" w:hAnsi="Arial Narrow"/>
          <w:b/>
          <w:i/>
        </w:rPr>
        <w:t>Adm</w:t>
      </w:r>
      <w:r w:rsidR="0077496E">
        <w:rPr>
          <w:rFonts w:ascii="Arial Narrow" w:hAnsi="Arial Narrow"/>
          <w:b/>
          <w:i/>
        </w:rPr>
        <w:t>i</w:t>
      </w:r>
      <w:r w:rsidR="000732A3">
        <w:rPr>
          <w:rFonts w:ascii="Arial Narrow" w:hAnsi="Arial Narrow"/>
          <w:b/>
          <w:i/>
        </w:rPr>
        <w:t>nistracyjno-Gospodarczy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Pr="006D5C9D" w:rsidRDefault="003D690A" w:rsidP="006D5C9D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6D5C9D" w:rsidRPr="004F2334">
        <w:rPr>
          <w:rFonts w:ascii="Arial Narrow" w:eastAsia="Calibri" w:hAnsi="Arial Narrow" w:cs="Arial"/>
          <w:i/>
          <w:lang w:eastAsia="en-US"/>
        </w:rPr>
        <w:t>Wykonani</w:t>
      </w:r>
      <w:r w:rsidR="006D5C9D">
        <w:rPr>
          <w:rFonts w:ascii="Arial Narrow" w:eastAsia="Calibri" w:hAnsi="Arial Narrow" w:cs="Arial"/>
          <w:i/>
          <w:lang w:eastAsia="en-US"/>
        </w:rPr>
        <w:t>e</w:t>
      </w:r>
      <w:r w:rsidR="006D5C9D" w:rsidRPr="004F2334">
        <w:rPr>
          <w:rFonts w:ascii="Arial Narrow" w:eastAsia="Calibri" w:hAnsi="Arial Narrow" w:cs="Arial"/>
          <w:i/>
          <w:lang w:eastAsia="en-US"/>
        </w:rPr>
        <w:t xml:space="preserve"> dokumentacji projektowej na </w:t>
      </w:r>
      <w:r w:rsidR="006D5C9D">
        <w:rPr>
          <w:rFonts w:ascii="Arial Narrow" w:eastAsia="Calibri" w:hAnsi="Arial Narrow" w:cs="Arial"/>
          <w:i/>
          <w:lang w:eastAsia="en-US"/>
        </w:rPr>
        <w:t xml:space="preserve">budowę </w:t>
      </w:r>
      <w:r w:rsidR="006D5C9D" w:rsidRPr="004F2334">
        <w:rPr>
          <w:rFonts w:ascii="Arial Narrow" w:eastAsia="Calibri" w:hAnsi="Arial Narrow" w:cs="Arial"/>
          <w:i/>
          <w:lang w:eastAsia="en-US"/>
        </w:rPr>
        <w:t xml:space="preserve">Patio za Salą Kolumnową Sejmiku Województwa Lubuskiego Urzędu Marszałkowskiego w Zielonej Górze ul. Podgórna 7.               </w:t>
      </w: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6D5C9D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6D5C9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6D5C9D">
        <w:rPr>
          <w:rFonts w:ascii="Arial Narrow" w:hAnsi="Arial Narrow"/>
        </w:rPr>
        <w:t>sześć miesięcy od daty podpisania umowy</w:t>
      </w:r>
      <w:r>
        <w:rPr>
          <w:rFonts w:ascii="Arial Narrow" w:hAnsi="Arial Narrow"/>
        </w:rPr>
        <w:t>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732A3"/>
    <w:rsid w:val="000D6A8E"/>
    <w:rsid w:val="00125ECA"/>
    <w:rsid w:val="003D690A"/>
    <w:rsid w:val="006D5C9D"/>
    <w:rsid w:val="00732B76"/>
    <w:rsid w:val="0077496E"/>
    <w:rsid w:val="0079067E"/>
    <w:rsid w:val="007D5120"/>
    <w:rsid w:val="00871024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7EE5-A987-416A-B612-F431844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Dudek Maria</cp:lastModifiedBy>
  <cp:revision>5</cp:revision>
  <dcterms:created xsi:type="dcterms:W3CDTF">2017-07-06T10:04:00Z</dcterms:created>
  <dcterms:modified xsi:type="dcterms:W3CDTF">2019-04-02T10:32:00Z</dcterms:modified>
</cp:coreProperties>
</file>