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0B80" w14:textId="77777777" w:rsidR="00F160D8" w:rsidRPr="005A7C67" w:rsidRDefault="00F160D8" w:rsidP="00F160D8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A7C67">
        <w:rPr>
          <w:rFonts w:ascii="Arial" w:eastAsia="Times New Roman" w:hAnsi="Arial" w:cs="Arial"/>
          <w:b/>
          <w:szCs w:val="20"/>
          <w:lang w:eastAsia="pl-PL"/>
        </w:rPr>
        <w:t>FORMULARZ ZGŁOSZENIA</w:t>
      </w:r>
    </w:p>
    <w:p w14:paraId="4F6A4923" w14:textId="44B0BA08" w:rsidR="00F160D8" w:rsidRPr="005A7C67" w:rsidRDefault="00F160D8" w:rsidP="005A7C67">
      <w:pPr>
        <w:tabs>
          <w:tab w:val="left" w:pos="360"/>
          <w:tab w:val="left" w:pos="1980"/>
        </w:tabs>
        <w:spacing w:after="0" w:line="18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7C67">
        <w:rPr>
          <w:rFonts w:ascii="Arial" w:eastAsia="Times New Roman" w:hAnsi="Arial" w:cs="Arial"/>
          <w:b/>
          <w:bCs/>
          <w:lang w:eastAsia="pl-PL"/>
        </w:rPr>
        <w:t>kandydata wskazanego przez organizację pozarządową lub podmiot wymieniony w art. 3 ust. 3 ustawy o działalności pożytku publicznego i o wolontariacie na członka komisji konkursowej,</w:t>
      </w:r>
      <w:r w:rsidR="005A7C6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A7C67">
        <w:rPr>
          <w:rFonts w:ascii="Arial" w:eastAsia="Times New Roman" w:hAnsi="Arial" w:cs="Arial"/>
          <w:b/>
          <w:lang w:eastAsia="pl-PL"/>
        </w:rPr>
        <w:t>w celu opiniowania ofert złożonych</w:t>
      </w:r>
      <w:r w:rsidRPr="005A7C67">
        <w:rPr>
          <w:rFonts w:ascii="Arial" w:eastAsia="Times New Roman" w:hAnsi="Arial" w:cs="Arial"/>
          <w:lang w:eastAsia="pl-PL"/>
        </w:rPr>
        <w:t xml:space="preserve"> </w:t>
      </w:r>
      <w:r w:rsidRPr="005A7C67">
        <w:rPr>
          <w:rFonts w:ascii="Arial" w:eastAsia="Times New Roman" w:hAnsi="Arial" w:cs="Arial"/>
          <w:b/>
          <w:lang w:eastAsia="pl-PL"/>
        </w:rPr>
        <w:t xml:space="preserve">w ramach otwartego konkursu 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ofert </w:t>
      </w:r>
      <w:bookmarkStart w:id="0" w:name="_Hlk520293806"/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>na powierzenie w 202</w:t>
      </w:r>
      <w:r w:rsidR="006449EE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realizacji zadania publicznego Województwa Lubuskiego w obszarze kultury fizycznej pn. „</w:t>
      </w:r>
      <w:r w:rsidR="00B20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Realizacja szkolenia zawodników w zakresie piłki nożnej oraz udział lubuskich drużyn </w:t>
      </w:r>
      <w:r w:rsidR="0081576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B209EB">
        <w:rPr>
          <w:rFonts w:ascii="Arial" w:eastAsia="Times New Roman" w:hAnsi="Arial" w:cs="Arial"/>
          <w:b/>
          <w:sz w:val="24"/>
          <w:szCs w:val="24"/>
          <w:lang w:eastAsia="pl-PL"/>
        </w:rPr>
        <w:t>w rozgrywkach 3 ligi grupy 3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5A7C6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76"/>
        <w:gridCol w:w="4678"/>
      </w:tblGrid>
      <w:tr w:rsidR="00F160D8" w:rsidRPr="00B44A17" w14:paraId="6CA25F77" w14:textId="77777777" w:rsidTr="00F31A6A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4B1B6" w14:textId="77777777" w:rsidR="0072018B" w:rsidRPr="00B44A17" w:rsidRDefault="00F160D8" w:rsidP="00F31A6A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  <w:t>DANE DOTYCZĄCE KANDYDATA NA CZŁONKA KOMISJI</w:t>
            </w:r>
          </w:p>
        </w:tc>
      </w:tr>
      <w:tr w:rsidR="00F160D8" w:rsidRPr="00B44A17" w14:paraId="52C51FA1" w14:textId="77777777" w:rsidTr="00F31A6A">
        <w:trPr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355BF5" w14:textId="77777777" w:rsidR="00F160D8" w:rsidRPr="00B44A17" w:rsidRDefault="00F160D8" w:rsidP="00F31A6A">
            <w:pPr>
              <w:spacing w:before="240" w:after="240" w:line="360" w:lineRule="auto"/>
              <w:rPr>
                <w:rFonts w:ascii="Arial Narrow" w:eastAsia="Times New Roman" w:hAnsi="Arial Narrow" w:cs="Arial"/>
                <w:b/>
                <w:color w:val="C0C0C0"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>Imię i nazwisko kandydata: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58612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1A2A4F1C" w14:textId="77777777" w:rsidTr="00F31A6A">
        <w:trPr>
          <w:trHeight w:hRule="exact" w:val="8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F5B3B14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  <w:t xml:space="preserve">Dane kontaktowe kandydata: </w:t>
            </w:r>
            <w:r w:rsidRPr="00B44A17"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  <w:br/>
            </w:r>
            <w:r w:rsidRPr="00B44A17">
              <w:rPr>
                <w:rFonts w:ascii="Arial Narrow" w:eastAsia="Times New Roman" w:hAnsi="Arial Narrow" w:cs="Arial"/>
                <w:bCs/>
                <w:szCs w:val="16"/>
                <w:lang w:eastAsia="pl-PL"/>
              </w:rPr>
              <w:t>(adres do korespondencji, tel. kontaktowy, e-mail)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65512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7CF99493" w14:textId="77777777" w:rsidTr="00F31A6A">
        <w:trPr>
          <w:trHeight w:hRule="exact" w:val="8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29A828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 xml:space="preserve">Funkcja pełniona </w:t>
            </w: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br/>
              <w:t>w organizacji pozarządowej/podmiocie: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4EF35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157F2831" w14:textId="77777777" w:rsidTr="00F31A6A">
        <w:trPr>
          <w:trHeight w:hRule="exact" w:val="99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DC5C0D2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 xml:space="preserve">Nazwa organizacji pozarządowej/podmiotu </w:t>
            </w: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br/>
              <w:t xml:space="preserve">i adres siedziby: </w:t>
            </w:r>
            <w:r w:rsidRPr="00B44A17">
              <w:rPr>
                <w:rFonts w:ascii="Arial Narrow" w:eastAsia="Times New Roman" w:hAnsi="Arial Narrow" w:cs="Arial"/>
                <w:i/>
                <w:szCs w:val="16"/>
                <w:lang w:eastAsia="pl-PL"/>
              </w:rPr>
              <w:t>(proszę podać pełną nazwę organizacji pozarządowej/podmiotu)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2DDAD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47015020" w14:textId="77777777" w:rsidTr="00F31A6A">
        <w:trPr>
          <w:trHeight w:hRule="exact" w:val="98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44F5232" w14:textId="77777777" w:rsidR="00F160D8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>Nazwa i numer dokumentu potwierdzającego status prawny organizacji pozarządowej/podmiotu</w:t>
            </w:r>
          </w:p>
          <w:p w14:paraId="0B0C7B98" w14:textId="77777777" w:rsidR="005A7C67" w:rsidRDefault="005A7C67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</w:p>
          <w:p w14:paraId="4A359A78" w14:textId="77777777" w:rsidR="005A7C67" w:rsidRPr="00B44A17" w:rsidRDefault="005A7C67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3D00E" w14:textId="77777777" w:rsidR="00F160D8" w:rsidRPr="00B44A17" w:rsidRDefault="00F160D8" w:rsidP="00F31A6A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86BA775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7503E015" w14:textId="0E263C3B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Oświadczam iż wyrażam zgodę na przetwarzanie moich danych osobowych dla potrzeb naboru i uczestnictwa </w:t>
      </w:r>
      <w:r w:rsidR="0064287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komisji konkursowej zgodnie z art. 6 ust. 1 lit. a Rozporządzenia Parlamentu Europejskiego i Rady (UE) 2016/679 z dnia 27 kwietnia 2016 r. w sprawie ochrony osób fizycznych w związku z przetwarzaniem danych osobowych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i w sprawie swobodnego przepływu takich danych oraz uchylenia dyrektywy 95/46/WE (ogólne rozporządzenie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o ochronie danych).</w:t>
      </w:r>
    </w:p>
    <w:p w14:paraId="30B888C1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2632928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12EC397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124C74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A1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……………………………………….……………</w:t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(miejscowość, data)</w:t>
      </w:r>
      <w:r w:rsidRPr="00B44A17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  <w:t xml:space="preserve">                           </w:t>
      </w:r>
      <w:r w:rsidRPr="00B44A17">
        <w:rPr>
          <w:rFonts w:ascii="Arial" w:eastAsia="Times New Roman" w:hAnsi="Arial" w:cs="Arial"/>
          <w:i/>
          <w:sz w:val="16"/>
          <w:szCs w:val="16"/>
          <w:lang w:eastAsia="pl-PL"/>
        </w:rPr>
        <w:t>(czytelny podpis kandydata)</w:t>
      </w:r>
    </w:p>
    <w:p w14:paraId="4B0BB463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</w:p>
    <w:p w14:paraId="1B14274A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506"/>
      </w:tblGrid>
      <w:tr w:rsidR="00F160D8" w:rsidRPr="00B44A17" w14:paraId="6C3ED6AE" w14:textId="77777777" w:rsidTr="00F31A6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33F5E1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76CBB30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4A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Pieczątka imienna lub czytelny podpis osoby upoważnionej do reprezentowania organizacji pozarządowej/podmiotu, z ramienia którego występuje kandydat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036B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CDF7B0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A3F047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45CFBA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BEAF52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B58BC06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3206DA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>Klauzula informacyjna:</w:t>
      </w:r>
    </w:p>
    <w:p w14:paraId="683D9669" w14:textId="2ABF251F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Rozporządzenia Parlamentu Europejskiego i Rady (UE) 2016/679 z dnia 27 kwietnia 2016 r.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(Dz. U. UE. L. 119.1 z 04.05.2016) informuję, iż:</w:t>
      </w:r>
    </w:p>
    <w:p w14:paraId="1DC02359" w14:textId="01FFCEB0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>1) administratorem Pani/Pana danych osobowych jest Województwo Lubuskie – Urząd Marszałkowski Województwa Lubuskiego z siedzibą w Zielonej Górze  ul. Podgórna 7, 65-057 Zielona Góra,</w:t>
      </w:r>
    </w:p>
    <w:p w14:paraId="6F18C1B4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 kontakt z Inspektorem Ochrony Danych - iodo@lubuskie.pl,</w:t>
      </w:r>
    </w:p>
    <w:p w14:paraId="23CC1552" w14:textId="4ADD98FA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 Pani/Pana dane osobowe przetwarzane będą w celu przeprowadzenia naboru kandydatów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członków komisji konkursowej do opiniowania </w:t>
      </w:r>
      <w:bookmarkStart w:id="1" w:name="_Hlk520294420"/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ofert złożonych w ramach </w:t>
      </w:r>
      <w:r w:rsidRPr="005A7C67">
        <w:rPr>
          <w:rFonts w:ascii="Arial" w:eastAsia="Times New Roman" w:hAnsi="Arial" w:cs="Arial"/>
          <w:bCs/>
          <w:sz w:val="18"/>
          <w:szCs w:val="18"/>
          <w:lang w:eastAsia="pl-PL"/>
        </w:rPr>
        <w:t>otwartego konkursu ofert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powierzenie w 202</w:t>
      </w:r>
      <w:r w:rsidR="006449EE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roku realizacji zadania publicznego Województwa Lubuskiego w obszarze kultury fizycznej pn. </w:t>
      </w:r>
      <w:r w:rsidR="001530A2">
        <w:rPr>
          <w:rFonts w:ascii="Arial" w:eastAsia="Times New Roman" w:hAnsi="Arial" w:cs="Arial"/>
          <w:sz w:val="18"/>
          <w:szCs w:val="18"/>
          <w:lang w:eastAsia="pl-PL"/>
        </w:rPr>
        <w:t>„Realizacja szkolenia zawodników w zakresie piłki nożnej oraz udział lubuskich drużyn w rozgrywkach 3 ligi grupy 3</w:t>
      </w:r>
      <w:bookmarkEnd w:id="1"/>
      <w:r w:rsidR="001530A2">
        <w:rPr>
          <w:rFonts w:ascii="Arial" w:eastAsia="Times New Roman" w:hAnsi="Arial" w:cs="Arial"/>
          <w:sz w:val="18"/>
          <w:szCs w:val="18"/>
          <w:lang w:eastAsia="pl-PL"/>
        </w:rPr>
        <w:t>”</w:t>
      </w:r>
      <w:r w:rsidR="00E201B3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na podstawie art. 6 ust. 1 lit. a ogólnego rozporządzenia o ochronie danych,</w:t>
      </w:r>
    </w:p>
    <w:p w14:paraId="675AB93D" w14:textId="32428105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4) Pani/Pana dane osobowe przechowywane będą przez 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5 lat, licząc od początku roku następującego po roku,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którym prowadzony był nabór na kandydatów na członków komisji konkursowej do opiniowania ofert złożonych w ramach </w:t>
      </w:r>
      <w:r w:rsidRPr="005A7C67">
        <w:rPr>
          <w:rFonts w:ascii="Arial" w:eastAsia="Times New Roman" w:hAnsi="Arial" w:cs="Arial"/>
          <w:bCs/>
          <w:sz w:val="18"/>
          <w:szCs w:val="18"/>
          <w:lang w:eastAsia="pl-PL"/>
        </w:rPr>
        <w:t>otwartego konkursu ofert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powierzenie w 202</w:t>
      </w:r>
      <w:r w:rsidR="006449EE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roku realizacji zadania publicznego Województwa Lubuskiego w obszarze kultury fizycznej pn. </w:t>
      </w:r>
      <w:r w:rsidR="004545B8">
        <w:rPr>
          <w:rFonts w:ascii="Arial" w:eastAsia="Times New Roman" w:hAnsi="Arial" w:cs="Arial"/>
          <w:sz w:val="18"/>
          <w:szCs w:val="18"/>
          <w:lang w:eastAsia="pl-PL"/>
        </w:rPr>
        <w:t>„</w:t>
      </w:r>
      <w:r w:rsidR="00660944">
        <w:rPr>
          <w:rFonts w:ascii="Arial" w:eastAsia="Times New Roman" w:hAnsi="Arial" w:cs="Arial"/>
          <w:sz w:val="18"/>
          <w:szCs w:val="18"/>
          <w:lang w:eastAsia="pl-PL"/>
        </w:rPr>
        <w:t>Realizacja szkolenia zawodników w zak</w:t>
      </w:r>
      <w:r w:rsidR="004545B8">
        <w:rPr>
          <w:rFonts w:ascii="Arial" w:eastAsia="Times New Roman" w:hAnsi="Arial" w:cs="Arial"/>
          <w:sz w:val="18"/>
          <w:szCs w:val="18"/>
          <w:lang w:eastAsia="pl-PL"/>
        </w:rPr>
        <w:t>r</w:t>
      </w:r>
      <w:r w:rsidR="00660944">
        <w:rPr>
          <w:rFonts w:ascii="Arial" w:eastAsia="Times New Roman" w:hAnsi="Arial" w:cs="Arial"/>
          <w:sz w:val="18"/>
          <w:szCs w:val="18"/>
          <w:lang w:eastAsia="pl-PL"/>
        </w:rPr>
        <w:t xml:space="preserve">esie </w:t>
      </w:r>
      <w:r w:rsidR="004545B8">
        <w:rPr>
          <w:rFonts w:ascii="Arial" w:eastAsia="Times New Roman" w:hAnsi="Arial" w:cs="Arial"/>
          <w:sz w:val="18"/>
          <w:szCs w:val="18"/>
          <w:lang w:eastAsia="pl-PL"/>
        </w:rPr>
        <w:t>piłki nożnej oraz udział lubuskich drużyn w rozgrywkach 3 ligi grupy 3”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1E8139D2" w14:textId="4B7A0FA3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5) posiada Pani/Pan prawo do żądania od administratora dostępu do treści swoich danych osobowych, prawo </w:t>
      </w:r>
      <w:r w:rsid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ich sprostowania, usunięcia lub ograniczenia przetwarzania, prawo do wniesienia sprzeciwu wobec przetwarzania swoich danych, prawo do przenoszenia swoich danych, prawo do cofnięcia zgody w dowolnym momencie bez wpływu na zgodność z prawem przetwarzania, którego dokonano na podstawia zgody przed jej cofnięciem,</w:t>
      </w:r>
    </w:p>
    <w:p w14:paraId="5E93ECE7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6) ma Pani/Pan prawo wniesienia skargi do organu nadzorczego.</w:t>
      </w:r>
    </w:p>
    <w:p w14:paraId="6BF43BEC" w14:textId="77777777" w:rsidR="00F160D8" w:rsidRPr="005A7C67" w:rsidRDefault="00F160D8" w:rsidP="00F160D8">
      <w:pPr>
        <w:rPr>
          <w:rFonts w:ascii="Arial" w:hAnsi="Arial" w:cs="Arial"/>
        </w:rPr>
      </w:pPr>
    </w:p>
    <w:p w14:paraId="13ABBD0E" w14:textId="77777777" w:rsidR="00846999" w:rsidRDefault="00846999"/>
    <w:sectPr w:rsidR="0084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D8"/>
    <w:rsid w:val="00032F40"/>
    <w:rsid w:val="001530A2"/>
    <w:rsid w:val="004545B8"/>
    <w:rsid w:val="005A7C67"/>
    <w:rsid w:val="0064287A"/>
    <w:rsid w:val="006449EE"/>
    <w:rsid w:val="006503B8"/>
    <w:rsid w:val="00660944"/>
    <w:rsid w:val="0072018B"/>
    <w:rsid w:val="0081576F"/>
    <w:rsid w:val="00846999"/>
    <w:rsid w:val="00990AC0"/>
    <w:rsid w:val="00B209EB"/>
    <w:rsid w:val="00C50DB5"/>
    <w:rsid w:val="00E201B3"/>
    <w:rsid w:val="00F160D8"/>
    <w:rsid w:val="00F5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D45C"/>
  <w15:docId w15:val="{FE91F52F-E3B0-4282-B7DC-152DA6B1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Płatek-Oleszyński Marcin</dc:creator>
  <cp:lastModifiedBy>Hełmiński Andrzej</cp:lastModifiedBy>
  <cp:revision>4</cp:revision>
  <cp:lastPrinted>2024-01-09T07:29:00Z</cp:lastPrinted>
  <dcterms:created xsi:type="dcterms:W3CDTF">2024-01-03T09:14:00Z</dcterms:created>
  <dcterms:modified xsi:type="dcterms:W3CDTF">2024-01-09T07:30:00Z</dcterms:modified>
</cp:coreProperties>
</file>