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2835"/>
        <w:gridCol w:w="3548"/>
        <w:gridCol w:w="2549"/>
      </w:tblGrid>
      <w:tr w:rsidR="00542F0C" w:rsidRPr="00137EB5" w14:paraId="53E14B53" w14:textId="77777777" w:rsidTr="00123D03">
        <w:trPr>
          <w:trHeight w:val="1842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45616282" w14:textId="31238B37" w:rsidR="00542F0C" w:rsidRPr="00137EB5" w:rsidRDefault="00542F0C" w:rsidP="00123D0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Departament Infrastruktury Społecznej Wydział Kultury</w:t>
            </w:r>
          </w:p>
          <w:p w14:paraId="64DF0B05" w14:textId="77777777" w:rsidR="00137EB5" w:rsidRDefault="00542F0C" w:rsidP="00123D0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Otwarty konkurs ofert na wsparcie realizacji zadań publicznych </w:t>
            </w:r>
          </w:p>
          <w:p w14:paraId="50FD82BD" w14:textId="07029718" w:rsidR="00542F0C" w:rsidRPr="00137EB5" w:rsidRDefault="00542F0C" w:rsidP="00123D03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E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Województwa Lubuskiego</w:t>
            </w:r>
            <w:r w:rsidR="00137E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37E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obszarze kultury w roku 2022</w:t>
            </w:r>
          </w:p>
        </w:tc>
      </w:tr>
      <w:tr w:rsidR="00542F0C" w:rsidRPr="00137EB5" w14:paraId="4EBA466F" w14:textId="77777777" w:rsidTr="00123D03">
        <w:trPr>
          <w:trHeight w:val="9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3F37677C" w14:textId="7F03D645" w:rsidR="00542F0C" w:rsidRPr="00137EB5" w:rsidRDefault="00542F0C" w:rsidP="0098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B89D47E" w14:textId="51401A11" w:rsidR="00542F0C" w:rsidRPr="00137EB5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1A9B474" w14:textId="2334CD14" w:rsidR="00542F0C" w:rsidRPr="00137EB5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667C6EF9" w14:textId="3BAC3602" w:rsidR="00542F0C" w:rsidRPr="00137EB5" w:rsidRDefault="00542F0C" w:rsidP="00542F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7E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 przyznanych środków publicznych</w:t>
            </w:r>
          </w:p>
        </w:tc>
      </w:tr>
      <w:tr w:rsidR="00542F0C" w:rsidRPr="00137EB5" w14:paraId="4485B2C4" w14:textId="77777777" w:rsidTr="00123D03">
        <w:trPr>
          <w:trHeight w:val="9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2E74" w14:textId="2105B2E0" w:rsidR="00542F0C" w:rsidRPr="00753436" w:rsidRDefault="00542F0C" w:rsidP="0098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982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E876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Zielonogórskie Stowarzyszenie Jazzowe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51D6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  Międzynarodowy Festiwal Jazzowy Green Town of Jazz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1D43" w14:textId="21845885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>10 000,00 zł</w:t>
            </w:r>
          </w:p>
        </w:tc>
      </w:tr>
      <w:tr w:rsidR="00542F0C" w:rsidRPr="00137EB5" w14:paraId="1B147CA5" w14:textId="77777777" w:rsidTr="00123D03">
        <w:trPr>
          <w:trHeight w:val="9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D1F5" w14:textId="72ABF478" w:rsidR="00542F0C" w:rsidRPr="00753436" w:rsidRDefault="00542F0C" w:rsidP="0098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982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8C28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Lubuskie Stowarzyszenie Rozwoju Regionalnego "Rozwój"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D66A" w14:textId="77777777" w:rsidR="00137EB5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Wojewódzki Festiwal Różnorodności "Wschodnia Strona Regionu 2022" </w:t>
            </w:r>
          </w:p>
          <w:p w14:paraId="6E6ED495" w14:textId="1A2DF522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(IV edycja)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E0F9" w14:textId="36D2D7A5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 xml:space="preserve">10 000,00 </w:t>
            </w: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542F0C" w:rsidRPr="00137EB5" w14:paraId="2F298A7E" w14:textId="77777777" w:rsidTr="00123D03">
        <w:trPr>
          <w:trHeight w:val="9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7405" w14:textId="49CE892B" w:rsidR="00542F0C" w:rsidRPr="00753436" w:rsidRDefault="00542F0C" w:rsidP="0098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 w:rsidR="00982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D8DA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Stowarzyszenie Kultury Ziemi Wschowskiej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63E8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Mikołajkowy Festiwal Tańca </w:t>
            </w:r>
            <w:proofErr w:type="spellStart"/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Mażoretkowego</w:t>
            </w:r>
            <w:proofErr w:type="spellEnd"/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na Ziemi Lubuskiej 2022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C783" w14:textId="24EF6E1D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 xml:space="preserve">10 000,00 </w:t>
            </w: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542F0C" w:rsidRPr="00137EB5" w14:paraId="1483364A" w14:textId="77777777" w:rsidTr="00123D03">
        <w:trPr>
          <w:trHeight w:val="9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BDB1" w14:textId="13710DEA" w:rsidR="00542F0C" w:rsidRPr="00753436" w:rsidRDefault="00542F0C" w:rsidP="0098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="00982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18CD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Zielonogórskie Towarzystwo Śpiewacze "</w:t>
            </w:r>
            <w:proofErr w:type="spellStart"/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Cantores</w:t>
            </w:r>
            <w:proofErr w:type="spellEnd"/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C14A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Peregrynacje 2022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37AC8" w14:textId="4E50FDBA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 xml:space="preserve">9 100,00 </w:t>
            </w: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542F0C" w:rsidRPr="00137EB5" w14:paraId="10710879" w14:textId="77777777" w:rsidTr="00123D03">
        <w:trPr>
          <w:trHeight w:val="9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7FD1" w14:textId="732F94EF" w:rsidR="00542F0C" w:rsidRPr="00753436" w:rsidRDefault="00542F0C" w:rsidP="0098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  <w:r w:rsidR="00982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1A9D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Stowarzyszenie Wokół Kultury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34DC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Zaduszki Jazzowe – rozwój kulturalny dzieci i młodzieży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E993" w14:textId="107B1F49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 xml:space="preserve">10 000,00 </w:t>
            </w: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542F0C" w:rsidRPr="00137EB5" w14:paraId="1063C56E" w14:textId="77777777" w:rsidTr="00123D03">
        <w:trPr>
          <w:trHeight w:val="9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B6B0" w14:textId="0371873E" w:rsidR="00542F0C" w:rsidRPr="00753436" w:rsidRDefault="00542F0C" w:rsidP="0098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  <w:r w:rsidR="00982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68A2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Towarzystwo Przyjaciół Dzieci Oddział Gminny Szprotawa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7485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Spotkania Młodych z folklorem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2A30" w14:textId="6BF41D08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 xml:space="preserve">9 700,00 </w:t>
            </w: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542F0C" w:rsidRPr="00137EB5" w14:paraId="70E116A4" w14:textId="77777777" w:rsidTr="00123D03">
        <w:trPr>
          <w:trHeight w:val="9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D916" w14:textId="355E1716" w:rsidR="00542F0C" w:rsidRPr="00753436" w:rsidRDefault="00542F0C" w:rsidP="0098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982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0FCF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Nowosolskie Alternatywne Stowarzyszenie Artystów - NASA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907F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FESTIWAL NIEZALEŻNYCH TEATRÓW – FERMENT 2022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C601" w14:textId="030488D8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>5 300,00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542F0C" w:rsidRPr="00137EB5" w14:paraId="195DB34D" w14:textId="77777777" w:rsidTr="00123D03">
        <w:trPr>
          <w:trHeight w:val="9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9036" w14:textId="75A87E5B" w:rsidR="00542F0C" w:rsidRPr="00753436" w:rsidRDefault="00542F0C" w:rsidP="0098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  <w:r w:rsidR="00982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1A32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Stowarzyszenie "Razem dla Strzelec"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9407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Warsztaty muzyczne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8759" w14:textId="5C26926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542F0C" w:rsidRPr="00137EB5" w14:paraId="61EBB49E" w14:textId="77777777" w:rsidTr="00123D03">
        <w:trPr>
          <w:trHeight w:val="9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48F2" w14:textId="5C046151" w:rsidR="00542F0C" w:rsidRPr="00753436" w:rsidRDefault="00542F0C" w:rsidP="0098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  <w:r w:rsidR="00982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39B1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Stowarzyszenie Malinówka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3603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Bartnik - zanikający zawód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730BE" w14:textId="6C25BB8A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542F0C" w:rsidRPr="00137EB5" w14:paraId="11485C7F" w14:textId="77777777" w:rsidTr="00123D03">
        <w:trPr>
          <w:trHeight w:val="9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F55B" w14:textId="2F164ECC" w:rsidR="00542F0C" w:rsidRPr="00753436" w:rsidRDefault="00542F0C" w:rsidP="0098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  <w:r w:rsidR="00982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6360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Związek Młodzieży Wiejskiej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C72A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Festiwal Kultury Młodzieży Szkolnej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E60F" w14:textId="3CE79FDF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542F0C" w:rsidRPr="00137EB5" w14:paraId="62C7BD76" w14:textId="77777777" w:rsidTr="00123D03">
        <w:trPr>
          <w:trHeight w:val="9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3DA5" w14:textId="05D9B0F2" w:rsidR="00542F0C" w:rsidRPr="00753436" w:rsidRDefault="00542F0C" w:rsidP="0098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  <w:r w:rsidR="00982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9DAF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Kreatywna Kultura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C548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Pociąg do tradycji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F7C5" w14:textId="4E24B2EA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>5 900,00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542F0C" w:rsidRPr="00137EB5" w14:paraId="7FC6F619" w14:textId="77777777" w:rsidTr="00123D03">
        <w:trPr>
          <w:trHeight w:val="9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3DFF" w14:textId="0B65D64F" w:rsidR="00542F0C" w:rsidRPr="00753436" w:rsidRDefault="00542F0C" w:rsidP="0098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  <w:r w:rsidR="00982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2938" w14:textId="174BB00E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Stowarzyszenie Bibliotekarzy Polskich Zarząd Oddziału w</w:t>
            </w:r>
            <w:r w:rsidR="005D24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Zielonej Górze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FD64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 Festiwal Literacki im. Anny Tokarskiej Proza Poetów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0C40" w14:textId="5BE973B4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542F0C" w:rsidRPr="00137EB5" w14:paraId="42743EF7" w14:textId="77777777" w:rsidTr="00123D03">
        <w:trPr>
          <w:trHeight w:val="9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1006" w14:textId="5CDB567C" w:rsidR="00542F0C" w:rsidRPr="00753436" w:rsidRDefault="00542F0C" w:rsidP="0098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  <w:r w:rsidR="00982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823C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Stowarzyszenie Kulturalna Szprotawa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35EB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Fajna Ferajna - kultura i tradycje łemkowskie dzisiaj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DED9" w14:textId="37786869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542F0C" w:rsidRPr="00137EB5" w14:paraId="61F01AC2" w14:textId="77777777" w:rsidTr="00123D03">
        <w:trPr>
          <w:trHeight w:val="9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64C6" w14:textId="6591BF51" w:rsidR="00542F0C" w:rsidRPr="00753436" w:rsidRDefault="00542F0C" w:rsidP="0098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  <w:r w:rsidR="00982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A7A5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Ochotnicza Straż Pożarna Gorzów-Siedlice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4C33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Rytmiczna radość z Orkiestrą Siedlice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84628" w14:textId="3C52263D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>3 700,00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542F0C" w:rsidRPr="00137EB5" w14:paraId="3FDE0DAB" w14:textId="77777777" w:rsidTr="00123D03">
        <w:trPr>
          <w:trHeight w:val="9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7D56" w14:textId="23657253" w:rsidR="00542F0C" w:rsidRPr="00753436" w:rsidRDefault="00542F0C" w:rsidP="0098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  <w:r w:rsidR="00982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258F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Terenowy Komitet Ochrony Praw Dziecka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0F20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Mama i dziecko w świecie kultury regionu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CE19" w14:textId="104684F4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>3 700,00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542F0C" w:rsidRPr="00137EB5" w14:paraId="5C2F96FC" w14:textId="77777777" w:rsidTr="00123D03">
        <w:trPr>
          <w:trHeight w:val="98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270C" w14:textId="05DFA336" w:rsidR="00542F0C" w:rsidRPr="00753436" w:rsidRDefault="00542F0C" w:rsidP="0098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  <w:r w:rsidR="00982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CD99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Fundacja Parku Kulturowego Grodzisko w Wicinie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9A52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Warsztaty rzemiosł dawnych oraz dawnych gier i zabaw na VI Plenerze Archeologicznym w Wicinie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2A31" w14:textId="20BDD31B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>3 700,00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542F0C" w:rsidRPr="00137EB5" w14:paraId="053B60F7" w14:textId="77777777" w:rsidTr="00123D03">
        <w:trPr>
          <w:trHeight w:val="9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17B7" w14:textId="6F8505E9" w:rsidR="00542F0C" w:rsidRPr="00753436" w:rsidRDefault="00542F0C" w:rsidP="0098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  <w:r w:rsidR="00982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9CF9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Fundacja Bawmy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C299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Świat ubrany w barwy - letnie warsztaty kabaretowe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C73D" w14:textId="343EC5D9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>3 700,00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542F0C" w:rsidRPr="00137EB5" w14:paraId="23B78AD5" w14:textId="77777777" w:rsidTr="00123D03">
        <w:trPr>
          <w:trHeight w:val="9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9BA0" w14:textId="5D40BDCB" w:rsidR="00542F0C" w:rsidRPr="00753436" w:rsidRDefault="00542F0C" w:rsidP="00982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  <w:r w:rsidR="00982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364B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Harcerski Klub Żeglarski „PANTA RHEI”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39A" w14:textId="77777777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534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„KEJA – dla Sylwka szanta grana do samego rana”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2589" w14:textId="0AD45340" w:rsidR="00542F0C" w:rsidRPr="00753436" w:rsidRDefault="00542F0C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>3 700,00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37EB5" w:rsidRPr="00137EB5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137EB5" w:rsidRPr="00137EB5" w14:paraId="4BC102EC" w14:textId="77777777" w:rsidTr="00123D03">
        <w:trPr>
          <w:trHeight w:val="920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83ED7" w14:textId="2C374B6B" w:rsidR="00137EB5" w:rsidRPr="00137EB5" w:rsidRDefault="00137EB5" w:rsidP="00137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70E7" w14:textId="3776A8B3" w:rsidR="00137EB5" w:rsidRPr="00137EB5" w:rsidRDefault="00137EB5" w:rsidP="0054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 xml:space="preserve">120 000,00 </w:t>
            </w:r>
            <w:r w:rsidRPr="00137EB5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</w:p>
        </w:tc>
      </w:tr>
    </w:tbl>
    <w:p w14:paraId="4699E98E" w14:textId="77777777" w:rsidR="00753436" w:rsidRPr="00276041" w:rsidRDefault="00753436" w:rsidP="00753436">
      <w:pPr>
        <w:rPr>
          <w:rFonts w:ascii="Arial" w:hAnsi="Arial" w:cs="Arial"/>
          <w:sz w:val="24"/>
          <w:szCs w:val="24"/>
        </w:rPr>
      </w:pPr>
      <w:r w:rsidRPr="00137EB5">
        <w:rPr>
          <w:rFonts w:ascii="Arial" w:hAnsi="Arial" w:cs="Arial"/>
          <w:sz w:val="24"/>
          <w:szCs w:val="24"/>
        </w:rPr>
        <w:t>* Organizacje, które nie są ujęte na wykazie nie otrzymały dofinansowania.</w:t>
      </w:r>
    </w:p>
    <w:p w14:paraId="605FCE6B" w14:textId="414F9273" w:rsidR="00707991" w:rsidRPr="00753436" w:rsidRDefault="00707991" w:rsidP="00753436"/>
    <w:sectPr w:rsidR="00707991" w:rsidRPr="0075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91"/>
    <w:rsid w:val="00123D03"/>
    <w:rsid w:val="00137EB5"/>
    <w:rsid w:val="00542F0C"/>
    <w:rsid w:val="005D2449"/>
    <w:rsid w:val="00707991"/>
    <w:rsid w:val="00753436"/>
    <w:rsid w:val="00760E91"/>
    <w:rsid w:val="0098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C86B"/>
  <w15:chartTrackingRefBased/>
  <w15:docId w15:val="{1964EF02-28C3-412A-A81F-5F9CDDE9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2302-6AC0-4BFE-AEC6-17302A10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Panek-Sarnowska Barbara</dc:creator>
  <cp:keywords/>
  <dc:description/>
  <cp:lastModifiedBy>Panek-Sarnowska Barbara</cp:lastModifiedBy>
  <cp:revision>3</cp:revision>
  <dcterms:created xsi:type="dcterms:W3CDTF">2022-04-05T10:15:00Z</dcterms:created>
  <dcterms:modified xsi:type="dcterms:W3CDTF">2022-04-05T10:48:00Z</dcterms:modified>
</cp:coreProperties>
</file>